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7607" w14:textId="77777777" w:rsidR="007A5EDA" w:rsidRDefault="00B64F0E" w:rsidP="006E78ED">
      <w:pPr>
        <w:pStyle w:val="BodyText"/>
        <w:ind w:left="0" w:firstLine="0"/>
        <w:rPr>
          <w:rFonts w:ascii="Times New Roman"/>
          <w:sz w:val="20"/>
        </w:rPr>
      </w:pPr>
      <w:r>
        <w:rPr>
          <w:rFonts w:ascii="Times New Roman"/>
          <w:noProof/>
          <w:sz w:val="20"/>
          <w:lang w:val="en-GB" w:eastAsia="en-GB"/>
        </w:rPr>
        <w:drawing>
          <wp:inline distT="0" distB="0" distL="0" distR="0" wp14:anchorId="087E30F7" wp14:editId="6C293BE2">
            <wp:extent cx="6479607" cy="16904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79607" cy="1690497"/>
                    </a:xfrm>
                    <a:prstGeom prst="rect">
                      <a:avLst/>
                    </a:prstGeom>
                  </pic:spPr>
                </pic:pic>
              </a:graphicData>
            </a:graphic>
          </wp:inline>
        </w:drawing>
      </w:r>
    </w:p>
    <w:p w14:paraId="0A39E295" w14:textId="77777777" w:rsidR="007A5EDA" w:rsidRDefault="007A5EDA" w:rsidP="006E78ED">
      <w:pPr>
        <w:pStyle w:val="BodyText"/>
        <w:spacing w:before="3"/>
        <w:ind w:left="0" w:firstLine="0"/>
        <w:rPr>
          <w:rFonts w:ascii="Times New Roman"/>
        </w:rPr>
      </w:pPr>
    </w:p>
    <w:p w14:paraId="7494F11F" w14:textId="72A85956" w:rsidR="005F78E1" w:rsidRPr="00FC1E94" w:rsidRDefault="00FC1E94" w:rsidP="006E78ED">
      <w:pPr>
        <w:pStyle w:val="BodyText"/>
        <w:spacing w:before="1" w:line="276" w:lineRule="auto"/>
        <w:ind w:left="0" w:right="136" w:firstLine="0"/>
        <w:rPr>
          <w:sz w:val="24"/>
          <w:szCs w:val="24"/>
        </w:rPr>
      </w:pPr>
      <w:r>
        <w:rPr>
          <w:sz w:val="40"/>
          <w:szCs w:val="40"/>
        </w:rPr>
        <w:t xml:space="preserve">                  </w:t>
      </w:r>
    </w:p>
    <w:p w14:paraId="423FD3E8" w14:textId="1421CE6C" w:rsidR="005F78E1" w:rsidRDefault="005F78E1" w:rsidP="006E78ED">
      <w:pPr>
        <w:pStyle w:val="BodyText"/>
        <w:spacing w:before="1" w:line="276" w:lineRule="auto"/>
        <w:ind w:left="0" w:right="136" w:firstLine="0"/>
        <w:jc w:val="center"/>
        <w:rPr>
          <w:b/>
          <w:bCs/>
          <w:sz w:val="28"/>
          <w:szCs w:val="28"/>
        </w:rPr>
      </w:pPr>
      <w:r w:rsidRPr="006E78ED">
        <w:rPr>
          <w:b/>
          <w:bCs/>
          <w:sz w:val="28"/>
          <w:szCs w:val="28"/>
        </w:rPr>
        <w:t>Pupil Supervision and Lost &amp; Missing Children Policy</w:t>
      </w:r>
    </w:p>
    <w:p w14:paraId="35655DAF" w14:textId="77777777" w:rsidR="006E78ED" w:rsidRPr="005F78E1" w:rsidRDefault="006E78ED" w:rsidP="006E78ED">
      <w:pPr>
        <w:pStyle w:val="BodyText"/>
        <w:spacing w:before="1" w:line="276" w:lineRule="auto"/>
        <w:ind w:left="0" w:right="136" w:firstLine="0"/>
        <w:jc w:val="center"/>
        <w:rPr>
          <w:sz w:val="24"/>
          <w:szCs w:val="24"/>
        </w:rPr>
      </w:pPr>
      <w:r w:rsidRPr="005F78E1">
        <w:rPr>
          <w:sz w:val="24"/>
          <w:szCs w:val="24"/>
        </w:rPr>
        <w:t>This policy applies to all children, including those in the Early Years.</w:t>
      </w:r>
    </w:p>
    <w:p w14:paraId="6FF8C333" w14:textId="77777777" w:rsidR="006E78ED" w:rsidRPr="006E78ED" w:rsidRDefault="006E78ED" w:rsidP="006E78ED">
      <w:pPr>
        <w:pStyle w:val="BodyText"/>
        <w:spacing w:before="1" w:line="276" w:lineRule="auto"/>
        <w:ind w:left="0" w:right="136" w:firstLine="0"/>
        <w:jc w:val="center"/>
        <w:rPr>
          <w:b/>
          <w:bCs/>
          <w:sz w:val="28"/>
          <w:szCs w:val="28"/>
        </w:rPr>
      </w:pPr>
    </w:p>
    <w:p w14:paraId="0FAEDE30" w14:textId="77777777" w:rsidR="00101375" w:rsidRDefault="00101375" w:rsidP="006E78ED">
      <w:pPr>
        <w:pStyle w:val="BodyText"/>
        <w:spacing w:before="1" w:line="276" w:lineRule="auto"/>
        <w:ind w:left="0" w:right="136" w:firstLine="0"/>
        <w:rPr>
          <w:sz w:val="24"/>
          <w:szCs w:val="24"/>
        </w:rPr>
      </w:pPr>
    </w:p>
    <w:p w14:paraId="1B70B68D" w14:textId="6CCDCB2F" w:rsidR="005F78E1" w:rsidRPr="006E78ED" w:rsidRDefault="005F78E1" w:rsidP="006E78ED">
      <w:pPr>
        <w:pStyle w:val="BodyText"/>
        <w:spacing w:before="1" w:line="276" w:lineRule="auto"/>
        <w:ind w:left="0" w:right="136" w:firstLine="0"/>
        <w:rPr>
          <w:b/>
          <w:bCs/>
          <w:sz w:val="24"/>
          <w:szCs w:val="24"/>
        </w:rPr>
      </w:pPr>
      <w:r w:rsidRPr="006E78ED">
        <w:rPr>
          <w:b/>
          <w:bCs/>
          <w:sz w:val="24"/>
          <w:szCs w:val="24"/>
        </w:rPr>
        <w:t xml:space="preserve"> Introduction</w:t>
      </w:r>
    </w:p>
    <w:p w14:paraId="2B3E26D2" w14:textId="71C8C1A7" w:rsidR="005F78E1" w:rsidRPr="005F78E1" w:rsidRDefault="00130A23" w:rsidP="006E78ED">
      <w:pPr>
        <w:pStyle w:val="BodyText"/>
        <w:spacing w:before="1" w:line="276" w:lineRule="auto"/>
        <w:ind w:left="0" w:right="136" w:firstLine="0"/>
        <w:rPr>
          <w:sz w:val="24"/>
          <w:szCs w:val="24"/>
        </w:rPr>
      </w:pPr>
      <w:r>
        <w:rPr>
          <w:sz w:val="24"/>
          <w:szCs w:val="24"/>
        </w:rPr>
        <w:t>Farrowdale House</w:t>
      </w:r>
      <w:r w:rsidR="005F78E1" w:rsidRPr="005F78E1">
        <w:rPr>
          <w:sz w:val="24"/>
          <w:szCs w:val="24"/>
        </w:rPr>
        <w:t xml:space="preserve"> School takes seriously its responsibility to ensure that pupils ar</w:t>
      </w:r>
      <w:r w:rsidR="009B55E6">
        <w:rPr>
          <w:sz w:val="24"/>
          <w:szCs w:val="24"/>
        </w:rPr>
        <w:t xml:space="preserve">e </w:t>
      </w:r>
      <w:r w:rsidR="005F78E1" w:rsidRPr="005F78E1">
        <w:rPr>
          <w:sz w:val="24"/>
          <w:szCs w:val="24"/>
        </w:rPr>
        <w:t xml:space="preserve">supervised properly at all times to ensure their safety while on school premises or on out of school visits. Staff who supervise are mindful of our Safeguarding and Child Protection Policy, Anti Bullying Policy and our health and safety requirements. </w:t>
      </w:r>
    </w:p>
    <w:p w14:paraId="2DD1B45D" w14:textId="77777777" w:rsidR="001161F3" w:rsidRDefault="001161F3" w:rsidP="006E78ED">
      <w:pPr>
        <w:pStyle w:val="BodyText"/>
        <w:spacing w:before="1" w:line="276" w:lineRule="auto"/>
        <w:ind w:left="0" w:right="136" w:firstLine="0"/>
        <w:rPr>
          <w:sz w:val="24"/>
          <w:szCs w:val="24"/>
        </w:rPr>
      </w:pPr>
    </w:p>
    <w:p w14:paraId="3C9EF5C4" w14:textId="61012B00" w:rsidR="005F78E1" w:rsidRPr="005F78E1" w:rsidRDefault="005F78E1" w:rsidP="006E78ED">
      <w:pPr>
        <w:pStyle w:val="BodyText"/>
        <w:spacing w:before="1" w:line="276" w:lineRule="auto"/>
        <w:ind w:left="0" w:right="136" w:firstLine="0"/>
        <w:rPr>
          <w:sz w:val="24"/>
          <w:szCs w:val="24"/>
        </w:rPr>
      </w:pPr>
      <w:r w:rsidRPr="005F78E1">
        <w:rPr>
          <w:sz w:val="24"/>
          <w:szCs w:val="24"/>
        </w:rPr>
        <w:t>Working Day</w:t>
      </w:r>
    </w:p>
    <w:p w14:paraId="15DEC776" w14:textId="77A991E5" w:rsidR="009B55E6" w:rsidRDefault="005F78E1" w:rsidP="006E78ED">
      <w:pPr>
        <w:pStyle w:val="BodyText"/>
        <w:spacing w:before="1" w:line="276" w:lineRule="auto"/>
        <w:ind w:left="0" w:right="136" w:firstLine="0"/>
        <w:rPr>
          <w:sz w:val="24"/>
          <w:szCs w:val="24"/>
        </w:rPr>
      </w:pPr>
      <w:r w:rsidRPr="005F78E1">
        <w:rPr>
          <w:sz w:val="24"/>
          <w:szCs w:val="24"/>
        </w:rPr>
        <w:t xml:space="preserve">The school day </w:t>
      </w:r>
      <w:r w:rsidR="009B55E6" w:rsidRPr="005F78E1">
        <w:rPr>
          <w:sz w:val="24"/>
          <w:szCs w:val="24"/>
        </w:rPr>
        <w:t xml:space="preserve">is </w:t>
      </w:r>
      <w:r w:rsidR="009B55E6">
        <w:rPr>
          <w:sz w:val="24"/>
          <w:szCs w:val="24"/>
        </w:rPr>
        <w:t>8.3</w:t>
      </w:r>
      <w:r w:rsidR="00B770F5">
        <w:rPr>
          <w:sz w:val="24"/>
          <w:szCs w:val="24"/>
        </w:rPr>
        <w:t>0am-3.30 pm for all year groups.</w:t>
      </w:r>
    </w:p>
    <w:p w14:paraId="3F4EEEF5" w14:textId="77777777" w:rsidR="00B770F5" w:rsidRPr="00B770F5" w:rsidRDefault="00B770F5" w:rsidP="006E78ED">
      <w:pPr>
        <w:pStyle w:val="BodyText"/>
        <w:spacing w:before="1" w:line="276" w:lineRule="auto"/>
        <w:ind w:left="0" w:right="136" w:firstLine="0"/>
        <w:rPr>
          <w:strike/>
          <w:sz w:val="24"/>
          <w:szCs w:val="24"/>
        </w:rPr>
      </w:pPr>
    </w:p>
    <w:p w14:paraId="3B5CDF94" w14:textId="1091B818" w:rsidR="005F78E1" w:rsidRPr="009F5483" w:rsidRDefault="005F78E1" w:rsidP="006E78ED">
      <w:pPr>
        <w:pStyle w:val="BodyText"/>
        <w:spacing w:before="1" w:line="276" w:lineRule="auto"/>
        <w:ind w:left="0" w:right="136" w:firstLine="0"/>
        <w:rPr>
          <w:b/>
          <w:bCs/>
          <w:sz w:val="24"/>
          <w:szCs w:val="24"/>
        </w:rPr>
      </w:pPr>
      <w:r w:rsidRPr="009F5483">
        <w:rPr>
          <w:b/>
          <w:bCs/>
          <w:sz w:val="24"/>
          <w:szCs w:val="24"/>
        </w:rPr>
        <w:t>Start of Day Arrangements</w:t>
      </w:r>
    </w:p>
    <w:p w14:paraId="723782E3" w14:textId="322873D8" w:rsidR="006E78ED" w:rsidRPr="00F74855" w:rsidRDefault="009B55E6" w:rsidP="009F5483">
      <w:pPr>
        <w:rPr>
          <w:color w:val="000000" w:themeColor="text1"/>
          <w:sz w:val="24"/>
          <w:szCs w:val="24"/>
        </w:rPr>
      </w:pPr>
      <w:r w:rsidRPr="00F74855">
        <w:rPr>
          <w:color w:val="000000" w:themeColor="text1"/>
          <w:sz w:val="24"/>
          <w:szCs w:val="24"/>
        </w:rPr>
        <w:t>Children are deemed by the School to be under their parents</w:t>
      </w:r>
      <w:r w:rsidR="001B2EE9" w:rsidRPr="00F74855">
        <w:rPr>
          <w:color w:val="000000" w:themeColor="text1"/>
          <w:sz w:val="24"/>
          <w:szCs w:val="24"/>
        </w:rPr>
        <w:t>’</w:t>
      </w:r>
      <w:r w:rsidRPr="00F74855">
        <w:rPr>
          <w:color w:val="000000" w:themeColor="text1"/>
          <w:sz w:val="24"/>
          <w:szCs w:val="24"/>
        </w:rPr>
        <w:t xml:space="preserve"> supervision, until </w:t>
      </w:r>
      <w:r w:rsidR="00E63E31" w:rsidRPr="00F74855">
        <w:rPr>
          <w:color w:val="000000" w:themeColor="text1"/>
          <w:sz w:val="24"/>
          <w:szCs w:val="24"/>
        </w:rPr>
        <w:t xml:space="preserve">they enter the secure perimeter </w:t>
      </w:r>
      <w:r w:rsidR="0098773C" w:rsidRPr="00F74855">
        <w:rPr>
          <w:color w:val="000000" w:themeColor="text1"/>
          <w:sz w:val="24"/>
          <w:szCs w:val="24"/>
        </w:rPr>
        <w:t>through the main entrance doors</w:t>
      </w:r>
      <w:r w:rsidR="00E63E31" w:rsidRPr="00F74855">
        <w:rPr>
          <w:color w:val="000000" w:themeColor="text1"/>
          <w:sz w:val="24"/>
          <w:szCs w:val="24"/>
        </w:rPr>
        <w:t xml:space="preserve"> of Farrowdale House</w:t>
      </w:r>
      <w:r w:rsidRPr="00F74855">
        <w:rPr>
          <w:color w:val="000000" w:themeColor="text1"/>
          <w:sz w:val="24"/>
          <w:szCs w:val="24"/>
        </w:rPr>
        <w:t xml:space="preserve">, and until in the company of a member of staff. The secure perimeter excludes the building </w:t>
      </w:r>
      <w:r w:rsidR="00E63E31" w:rsidRPr="00F74855">
        <w:rPr>
          <w:color w:val="000000" w:themeColor="text1"/>
          <w:sz w:val="24"/>
          <w:szCs w:val="24"/>
        </w:rPr>
        <w:t>frontage of Farrowdale</w:t>
      </w:r>
      <w:r w:rsidRPr="00F74855">
        <w:rPr>
          <w:color w:val="000000" w:themeColor="text1"/>
          <w:sz w:val="24"/>
          <w:szCs w:val="24"/>
        </w:rPr>
        <w:t xml:space="preserve"> </w:t>
      </w:r>
      <w:r w:rsidR="00E63E31" w:rsidRPr="00F74855">
        <w:rPr>
          <w:color w:val="000000" w:themeColor="text1"/>
          <w:sz w:val="24"/>
          <w:szCs w:val="24"/>
        </w:rPr>
        <w:t>House and nearby roads</w:t>
      </w:r>
      <w:r w:rsidRPr="00F74855">
        <w:rPr>
          <w:color w:val="000000" w:themeColor="text1"/>
          <w:sz w:val="24"/>
          <w:szCs w:val="24"/>
        </w:rPr>
        <w:t xml:space="preserve">. This school policy makes it clear that the parent or legal guardian is responsible for the supervision and safeguarding of their child before (or after) the times specified in this policy. Parents arriving with their child before 7.30am must remain with their child until Breakfast Club opens. The responsibility of the school for children arriving or leaving begins and ends at the playground gate, or the </w:t>
      </w:r>
      <w:r w:rsidR="00E63E31" w:rsidRPr="00F74855">
        <w:rPr>
          <w:color w:val="000000" w:themeColor="text1"/>
          <w:sz w:val="24"/>
          <w:szCs w:val="24"/>
        </w:rPr>
        <w:t>main</w:t>
      </w:r>
      <w:r w:rsidRPr="00F74855">
        <w:rPr>
          <w:color w:val="000000" w:themeColor="text1"/>
          <w:sz w:val="24"/>
          <w:szCs w:val="24"/>
        </w:rPr>
        <w:t xml:space="preserve"> entrance.</w:t>
      </w:r>
    </w:p>
    <w:p w14:paraId="55D4C063" w14:textId="77777777" w:rsidR="009F5483" w:rsidRPr="009F5483" w:rsidRDefault="009F5483" w:rsidP="009F5483">
      <w:pPr>
        <w:rPr>
          <w:color w:val="FF0000"/>
          <w:sz w:val="24"/>
          <w:szCs w:val="24"/>
        </w:rPr>
      </w:pPr>
    </w:p>
    <w:p w14:paraId="1A341A5F" w14:textId="6FF817D9" w:rsidR="001161F3" w:rsidRPr="001161F3" w:rsidRDefault="005F78E1" w:rsidP="001161F3">
      <w:pPr>
        <w:pStyle w:val="BodyText"/>
        <w:spacing w:before="1" w:line="276" w:lineRule="auto"/>
        <w:ind w:left="0" w:right="28" w:firstLine="0"/>
        <w:rPr>
          <w:color w:val="FF0000"/>
          <w:sz w:val="24"/>
          <w:szCs w:val="24"/>
        </w:rPr>
      </w:pPr>
      <w:r w:rsidRPr="005F78E1">
        <w:rPr>
          <w:sz w:val="24"/>
          <w:szCs w:val="24"/>
        </w:rPr>
        <w:t>Parents who need to drop their children any earlier should leave them in</w:t>
      </w:r>
      <w:r w:rsidR="005F7954">
        <w:rPr>
          <w:sz w:val="24"/>
          <w:szCs w:val="24"/>
        </w:rPr>
        <w:t xml:space="preserve"> Morning Club,</w:t>
      </w:r>
      <w:r w:rsidRPr="005F78E1">
        <w:rPr>
          <w:sz w:val="24"/>
          <w:szCs w:val="24"/>
        </w:rPr>
        <w:t xml:space="preserve"> </w:t>
      </w:r>
      <w:r w:rsidR="006E78ED">
        <w:rPr>
          <w:sz w:val="24"/>
          <w:szCs w:val="24"/>
        </w:rPr>
        <w:t>which operates</w:t>
      </w:r>
      <w:r w:rsidRPr="005F78E1">
        <w:rPr>
          <w:sz w:val="24"/>
          <w:szCs w:val="24"/>
        </w:rPr>
        <w:t xml:space="preserve"> in the</w:t>
      </w:r>
      <w:r w:rsidR="005F7954">
        <w:rPr>
          <w:sz w:val="24"/>
          <w:szCs w:val="24"/>
        </w:rPr>
        <w:t xml:space="preserve"> school</w:t>
      </w:r>
      <w:r w:rsidRPr="005F78E1">
        <w:rPr>
          <w:sz w:val="24"/>
          <w:szCs w:val="24"/>
        </w:rPr>
        <w:t xml:space="preserve"> Hall and opens at 7.30am</w:t>
      </w:r>
      <w:r w:rsidR="00BD769B">
        <w:rPr>
          <w:sz w:val="24"/>
          <w:szCs w:val="24"/>
        </w:rPr>
        <w:t>.</w:t>
      </w:r>
    </w:p>
    <w:p w14:paraId="5A7D7666" w14:textId="77777777" w:rsidR="001161F3" w:rsidRDefault="001161F3" w:rsidP="006E78ED">
      <w:pPr>
        <w:pStyle w:val="BodyText"/>
        <w:spacing w:before="1" w:line="276" w:lineRule="auto"/>
        <w:ind w:left="0" w:right="28" w:firstLine="0"/>
        <w:rPr>
          <w:color w:val="FF0000"/>
          <w:sz w:val="24"/>
          <w:szCs w:val="24"/>
        </w:rPr>
      </w:pPr>
    </w:p>
    <w:p w14:paraId="41445CF1" w14:textId="77777777" w:rsidR="009F5483" w:rsidRPr="005F78E1" w:rsidRDefault="009F5483" w:rsidP="009F5483">
      <w:pPr>
        <w:pStyle w:val="BodyText"/>
        <w:spacing w:before="1" w:line="276" w:lineRule="auto"/>
        <w:ind w:left="0" w:right="136" w:firstLine="0"/>
        <w:rPr>
          <w:sz w:val="24"/>
          <w:szCs w:val="24"/>
        </w:rPr>
      </w:pPr>
      <w:r w:rsidRPr="005F78E1">
        <w:rPr>
          <w:sz w:val="24"/>
          <w:szCs w:val="24"/>
        </w:rPr>
        <w:t xml:space="preserve">All pupils are expected to arrive at school in accordance with the timings outlined above. </w:t>
      </w:r>
    </w:p>
    <w:p w14:paraId="76AE5DB1" w14:textId="251C6653" w:rsidR="009F5483" w:rsidRDefault="009F5483" w:rsidP="009F5483">
      <w:pPr>
        <w:pStyle w:val="BodyText"/>
        <w:spacing w:before="1" w:line="276" w:lineRule="auto"/>
        <w:ind w:left="0" w:right="136" w:firstLine="0"/>
        <w:rPr>
          <w:color w:val="FF0000"/>
          <w:sz w:val="24"/>
          <w:szCs w:val="24"/>
        </w:rPr>
      </w:pPr>
      <w:r w:rsidRPr="005F78E1">
        <w:rPr>
          <w:sz w:val="24"/>
          <w:szCs w:val="24"/>
        </w:rPr>
        <w:t xml:space="preserve">Upon doing so, Early Years, </w:t>
      </w:r>
      <w:r>
        <w:rPr>
          <w:sz w:val="24"/>
          <w:szCs w:val="24"/>
        </w:rPr>
        <w:t>KS1</w:t>
      </w:r>
      <w:r w:rsidRPr="005F78E1">
        <w:rPr>
          <w:sz w:val="24"/>
          <w:szCs w:val="24"/>
        </w:rPr>
        <w:t xml:space="preserve"> and </w:t>
      </w:r>
      <w:r>
        <w:rPr>
          <w:sz w:val="24"/>
          <w:szCs w:val="24"/>
        </w:rPr>
        <w:t>KS2</w:t>
      </w:r>
      <w:r w:rsidRPr="005F78E1">
        <w:rPr>
          <w:sz w:val="24"/>
          <w:szCs w:val="24"/>
        </w:rPr>
        <w:t xml:space="preserve"> pupils should report immediately to</w:t>
      </w:r>
      <w:r>
        <w:rPr>
          <w:sz w:val="24"/>
          <w:szCs w:val="24"/>
        </w:rPr>
        <w:t xml:space="preserve"> </w:t>
      </w:r>
      <w:r w:rsidRPr="005F78E1">
        <w:rPr>
          <w:sz w:val="24"/>
          <w:szCs w:val="24"/>
        </w:rPr>
        <w:t xml:space="preserve">their </w:t>
      </w:r>
      <w:r>
        <w:rPr>
          <w:sz w:val="24"/>
          <w:szCs w:val="24"/>
        </w:rPr>
        <w:t>classroom</w:t>
      </w:r>
      <w:r w:rsidRPr="005F78E1">
        <w:rPr>
          <w:sz w:val="24"/>
          <w:szCs w:val="24"/>
        </w:rPr>
        <w:t>.</w:t>
      </w:r>
      <w:r>
        <w:rPr>
          <w:sz w:val="24"/>
          <w:szCs w:val="24"/>
        </w:rPr>
        <w:t xml:space="preserve"> </w:t>
      </w:r>
      <w:r w:rsidRPr="00F74855">
        <w:rPr>
          <w:color w:val="000000" w:themeColor="text1"/>
          <w:sz w:val="24"/>
          <w:szCs w:val="24"/>
        </w:rPr>
        <w:t>Children must be supervised at all times and would not usually be left in classrooms without supervision.</w:t>
      </w:r>
    </w:p>
    <w:p w14:paraId="4D8E4615" w14:textId="77777777" w:rsidR="00AC4F0A" w:rsidRPr="005F78E1" w:rsidRDefault="00AC4F0A" w:rsidP="009F5483">
      <w:pPr>
        <w:pStyle w:val="BodyText"/>
        <w:spacing w:before="1" w:line="276" w:lineRule="auto"/>
        <w:ind w:left="0" w:right="136" w:firstLine="0"/>
        <w:rPr>
          <w:sz w:val="24"/>
          <w:szCs w:val="24"/>
        </w:rPr>
      </w:pPr>
    </w:p>
    <w:p w14:paraId="44AE36F6" w14:textId="77777777" w:rsidR="00AC4F0A" w:rsidRPr="00F74855" w:rsidRDefault="00AC4F0A" w:rsidP="00AC4F0A">
      <w:pPr>
        <w:rPr>
          <w:b/>
          <w:color w:val="000000" w:themeColor="text1"/>
          <w:sz w:val="24"/>
          <w:szCs w:val="24"/>
        </w:rPr>
      </w:pPr>
      <w:r w:rsidRPr="00F74855">
        <w:rPr>
          <w:b/>
          <w:color w:val="000000" w:themeColor="text1"/>
          <w:sz w:val="24"/>
          <w:szCs w:val="24"/>
        </w:rPr>
        <w:t>Arrangements for general supervision</w:t>
      </w:r>
    </w:p>
    <w:p w14:paraId="6A7F4EAF" w14:textId="1AEA9320" w:rsidR="00AC4F0A" w:rsidRPr="00AC4F0A" w:rsidRDefault="00AC4F0A" w:rsidP="00AC4F0A">
      <w:pPr>
        <w:rPr>
          <w:color w:val="FF0000"/>
          <w:sz w:val="24"/>
          <w:szCs w:val="24"/>
        </w:rPr>
      </w:pPr>
      <w:r w:rsidRPr="00F74855">
        <w:rPr>
          <w:color w:val="000000" w:themeColor="text1"/>
          <w:sz w:val="24"/>
          <w:szCs w:val="24"/>
        </w:rPr>
        <w:t xml:space="preserve">All children would usually be supervised by a member of staff while in school. For Nursery and Reception classes the general rule is that there will be a minimum of two members of staff in </w:t>
      </w:r>
      <w:r w:rsidR="00BD769B">
        <w:rPr>
          <w:color w:val="000000" w:themeColor="text1"/>
          <w:sz w:val="24"/>
          <w:szCs w:val="24"/>
        </w:rPr>
        <w:t>attendance. S</w:t>
      </w:r>
      <w:r w:rsidRPr="00F74855">
        <w:rPr>
          <w:color w:val="000000" w:themeColor="text1"/>
          <w:sz w:val="24"/>
          <w:szCs w:val="24"/>
        </w:rPr>
        <w:t xml:space="preserve">ince young children may need to be accompanied out of </w:t>
      </w:r>
      <w:r w:rsidR="00E63E31" w:rsidRPr="00F74855">
        <w:rPr>
          <w:color w:val="000000" w:themeColor="text1"/>
          <w:sz w:val="24"/>
          <w:szCs w:val="24"/>
        </w:rPr>
        <w:t>class for interventions</w:t>
      </w:r>
      <w:r w:rsidR="00BD769B">
        <w:rPr>
          <w:color w:val="000000" w:themeColor="text1"/>
          <w:sz w:val="24"/>
          <w:szCs w:val="24"/>
        </w:rPr>
        <w:t>, a</w:t>
      </w:r>
      <w:r w:rsidRPr="00F74855">
        <w:rPr>
          <w:color w:val="000000" w:themeColor="text1"/>
          <w:sz w:val="24"/>
          <w:szCs w:val="24"/>
        </w:rPr>
        <w:t>dult-to-child ratios are followed in accordance with the EYFS Statutory Framework. Children must usually be within sight of staff and always within sight or hearing</w:t>
      </w:r>
      <w:r w:rsidRPr="00BD769B">
        <w:rPr>
          <w:sz w:val="24"/>
          <w:szCs w:val="24"/>
        </w:rPr>
        <w:t>.</w:t>
      </w:r>
    </w:p>
    <w:p w14:paraId="2F8FF8B1" w14:textId="77777777" w:rsidR="009F5483" w:rsidRPr="005F78E1" w:rsidRDefault="009F5483" w:rsidP="006E78ED">
      <w:pPr>
        <w:pStyle w:val="BodyText"/>
        <w:spacing w:before="1" w:line="276" w:lineRule="auto"/>
        <w:ind w:left="0" w:right="28" w:firstLine="0"/>
        <w:rPr>
          <w:sz w:val="24"/>
          <w:szCs w:val="24"/>
        </w:rPr>
      </w:pPr>
    </w:p>
    <w:p w14:paraId="6818D8FA" w14:textId="222C0E1F" w:rsidR="005F78E1" w:rsidRPr="00DE3647" w:rsidRDefault="005F78E1" w:rsidP="006E78ED">
      <w:pPr>
        <w:pStyle w:val="BodyText"/>
        <w:spacing w:before="1" w:line="276" w:lineRule="auto"/>
        <w:ind w:left="0" w:right="136" w:firstLine="0"/>
        <w:rPr>
          <w:b/>
          <w:bCs/>
          <w:sz w:val="24"/>
          <w:szCs w:val="24"/>
        </w:rPr>
      </w:pPr>
      <w:r w:rsidRPr="00DE3647">
        <w:rPr>
          <w:b/>
          <w:bCs/>
          <w:sz w:val="24"/>
          <w:szCs w:val="24"/>
        </w:rPr>
        <w:lastRenderedPageBreak/>
        <w:t>Break Time Arrangements</w:t>
      </w:r>
    </w:p>
    <w:p w14:paraId="3F0C1FC9" w14:textId="77777777" w:rsidR="006E78ED" w:rsidRDefault="006E78ED" w:rsidP="006E78ED">
      <w:pPr>
        <w:pStyle w:val="BodyText"/>
        <w:spacing w:before="1" w:line="276" w:lineRule="auto"/>
        <w:ind w:left="0" w:right="136" w:firstLine="0"/>
        <w:rPr>
          <w:sz w:val="24"/>
          <w:szCs w:val="24"/>
        </w:rPr>
      </w:pPr>
    </w:p>
    <w:p w14:paraId="1C48D600" w14:textId="09F96108" w:rsidR="005F78E1" w:rsidRPr="005F78E1" w:rsidRDefault="005F78E1" w:rsidP="006E78ED">
      <w:pPr>
        <w:pStyle w:val="BodyText"/>
        <w:spacing w:before="1" w:line="276" w:lineRule="auto"/>
        <w:ind w:left="0" w:right="136" w:firstLine="0"/>
        <w:rPr>
          <w:sz w:val="24"/>
          <w:szCs w:val="24"/>
        </w:rPr>
      </w:pPr>
      <w:r w:rsidRPr="005F78E1">
        <w:rPr>
          <w:sz w:val="24"/>
          <w:szCs w:val="24"/>
        </w:rPr>
        <w:t>During break, the following arrangements are in place:</w:t>
      </w:r>
    </w:p>
    <w:p w14:paraId="772B7F1A" w14:textId="4719F981" w:rsidR="005F78E1" w:rsidRPr="005F78E1" w:rsidRDefault="005F78E1" w:rsidP="006E78ED">
      <w:pPr>
        <w:pStyle w:val="BodyText"/>
        <w:spacing w:before="1" w:line="276" w:lineRule="auto"/>
        <w:ind w:left="0" w:right="136" w:firstLine="0"/>
        <w:rPr>
          <w:sz w:val="24"/>
          <w:szCs w:val="24"/>
        </w:rPr>
      </w:pPr>
    </w:p>
    <w:p w14:paraId="4D330385" w14:textId="0D4729C6" w:rsidR="00B53D6F" w:rsidRDefault="005F7954" w:rsidP="006E78ED">
      <w:pPr>
        <w:pStyle w:val="BodyText"/>
        <w:spacing w:before="1" w:line="276" w:lineRule="auto"/>
        <w:ind w:left="0" w:right="136" w:firstLine="0"/>
        <w:rPr>
          <w:sz w:val="24"/>
          <w:szCs w:val="24"/>
        </w:rPr>
      </w:pPr>
      <w:r>
        <w:rPr>
          <w:sz w:val="24"/>
          <w:szCs w:val="24"/>
        </w:rPr>
        <w:t>All</w:t>
      </w:r>
      <w:r w:rsidR="005F78E1" w:rsidRPr="005F78E1">
        <w:rPr>
          <w:sz w:val="24"/>
          <w:szCs w:val="24"/>
        </w:rPr>
        <w:t xml:space="preserve"> pupils are supervised </w:t>
      </w:r>
      <w:r>
        <w:rPr>
          <w:sz w:val="24"/>
          <w:szCs w:val="24"/>
        </w:rPr>
        <w:t>by two members of staff on the playground</w:t>
      </w:r>
      <w:r w:rsidR="005F78E1" w:rsidRPr="005F78E1">
        <w:rPr>
          <w:sz w:val="24"/>
          <w:szCs w:val="24"/>
        </w:rPr>
        <w:t xml:space="preserve"> and eat fruit</w:t>
      </w:r>
      <w:r w:rsidR="002C1E76">
        <w:rPr>
          <w:sz w:val="24"/>
          <w:szCs w:val="24"/>
        </w:rPr>
        <w:t xml:space="preserve"> or healthy</w:t>
      </w:r>
      <w:r w:rsidR="005F78E1" w:rsidRPr="005F78E1">
        <w:rPr>
          <w:sz w:val="24"/>
          <w:szCs w:val="24"/>
        </w:rPr>
        <w:t xml:space="preserve"> snack brought in from home</w:t>
      </w:r>
      <w:r>
        <w:rPr>
          <w:sz w:val="24"/>
          <w:szCs w:val="24"/>
        </w:rPr>
        <w:t xml:space="preserve"> or purchase toast or fruit from the school kitchen hatch.</w:t>
      </w:r>
      <w:r w:rsidR="00DE3647">
        <w:rPr>
          <w:sz w:val="24"/>
          <w:szCs w:val="24"/>
        </w:rPr>
        <w:t xml:space="preserve"> </w:t>
      </w:r>
      <w:r w:rsidR="005F78E1" w:rsidRPr="005F78E1">
        <w:rPr>
          <w:sz w:val="24"/>
          <w:szCs w:val="24"/>
        </w:rPr>
        <w:t>Fruit or other snacks brought in by pupils from home are for their own consumption only.</w:t>
      </w:r>
      <w:r w:rsidR="00DE3647">
        <w:rPr>
          <w:sz w:val="24"/>
          <w:szCs w:val="24"/>
        </w:rPr>
        <w:t xml:space="preserve"> </w:t>
      </w:r>
      <w:r w:rsidR="005F78E1" w:rsidRPr="005F78E1">
        <w:rPr>
          <w:sz w:val="24"/>
          <w:szCs w:val="24"/>
        </w:rPr>
        <w:t>In inclement weather, pupils will be brought into designated and indoor spaces during break time at the discretion of the Headteacher.</w:t>
      </w:r>
    </w:p>
    <w:p w14:paraId="5172C35F" w14:textId="77777777" w:rsidR="00DE3647" w:rsidRDefault="00DE3647" w:rsidP="006E78ED">
      <w:pPr>
        <w:pStyle w:val="BodyText"/>
        <w:spacing w:before="1" w:line="276" w:lineRule="auto"/>
        <w:ind w:left="0" w:right="136" w:firstLine="0"/>
        <w:rPr>
          <w:sz w:val="24"/>
          <w:szCs w:val="24"/>
        </w:rPr>
      </w:pPr>
    </w:p>
    <w:p w14:paraId="728071DD" w14:textId="38AA1D84"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During </w:t>
      </w:r>
      <w:r w:rsidR="00DE3647" w:rsidRPr="00F74855">
        <w:rPr>
          <w:color w:val="000000" w:themeColor="text1"/>
          <w:sz w:val="24"/>
          <w:szCs w:val="24"/>
        </w:rPr>
        <w:t xml:space="preserve">all </w:t>
      </w:r>
      <w:r w:rsidRPr="00F74855">
        <w:rPr>
          <w:color w:val="000000" w:themeColor="text1"/>
          <w:sz w:val="24"/>
          <w:szCs w:val="24"/>
        </w:rPr>
        <w:t>break</w:t>
      </w:r>
      <w:r w:rsidR="00DE3647" w:rsidRPr="00F74855">
        <w:rPr>
          <w:color w:val="000000" w:themeColor="text1"/>
          <w:sz w:val="24"/>
          <w:szCs w:val="24"/>
        </w:rPr>
        <w:t xml:space="preserve"> times</w:t>
      </w:r>
      <w:r w:rsidRPr="00F74855">
        <w:rPr>
          <w:color w:val="000000" w:themeColor="text1"/>
          <w:sz w:val="24"/>
          <w:szCs w:val="24"/>
        </w:rPr>
        <w:t xml:space="preserve">, pupils are supervised by </w:t>
      </w:r>
      <w:r w:rsidR="002C1E76" w:rsidRPr="00F74855">
        <w:rPr>
          <w:color w:val="000000" w:themeColor="text1"/>
          <w:sz w:val="24"/>
          <w:szCs w:val="24"/>
        </w:rPr>
        <w:t>two members of</w:t>
      </w:r>
      <w:r w:rsidRPr="00F74855">
        <w:rPr>
          <w:color w:val="000000" w:themeColor="text1"/>
          <w:sz w:val="24"/>
          <w:szCs w:val="24"/>
        </w:rPr>
        <w:t xml:space="preserve"> staff. It is not possible to supervise </w:t>
      </w:r>
      <w:r w:rsidR="002C1E76" w:rsidRPr="00F74855">
        <w:rPr>
          <w:color w:val="000000" w:themeColor="text1"/>
          <w:sz w:val="24"/>
          <w:szCs w:val="24"/>
        </w:rPr>
        <w:t>many</w:t>
      </w:r>
      <w:r w:rsidRPr="00F74855">
        <w:rPr>
          <w:color w:val="000000" w:themeColor="text1"/>
          <w:sz w:val="24"/>
          <w:szCs w:val="24"/>
        </w:rPr>
        <w:t xml:space="preserve"> children without vigilance and concentration and, to this end, members of staff on duty should not indulge in protracted conversation with colleagues.</w:t>
      </w:r>
      <w:r w:rsidR="00DE3647" w:rsidRPr="00F74855">
        <w:rPr>
          <w:color w:val="000000" w:themeColor="text1"/>
          <w:sz w:val="24"/>
          <w:szCs w:val="24"/>
        </w:rPr>
        <w:t xml:space="preserve"> At all times during the school day, the gate in the playground will be kept locked</w:t>
      </w:r>
      <w:r w:rsidR="00DE3647">
        <w:rPr>
          <w:sz w:val="24"/>
          <w:szCs w:val="24"/>
        </w:rPr>
        <w:t xml:space="preserve">. </w:t>
      </w:r>
      <w:r w:rsidRPr="005F78E1">
        <w:rPr>
          <w:sz w:val="24"/>
          <w:szCs w:val="24"/>
        </w:rPr>
        <w:t xml:space="preserve"> The duty member of staff will </w:t>
      </w:r>
      <w:r w:rsidR="002C1E76">
        <w:rPr>
          <w:sz w:val="24"/>
          <w:szCs w:val="24"/>
        </w:rPr>
        <w:t>ring the bell</w:t>
      </w:r>
      <w:r w:rsidRPr="005F78E1">
        <w:rPr>
          <w:sz w:val="24"/>
          <w:szCs w:val="24"/>
        </w:rPr>
        <w:t xml:space="preserve"> at the end of break and, together with other duty members of staff, will ensure that all pupils are moved on promptly to lessons.</w:t>
      </w:r>
    </w:p>
    <w:p w14:paraId="5A316DB3" w14:textId="77777777" w:rsidR="00B53D6F" w:rsidRDefault="00B53D6F" w:rsidP="006E78ED">
      <w:pPr>
        <w:pStyle w:val="BodyText"/>
        <w:spacing w:before="1" w:line="276" w:lineRule="auto"/>
        <w:ind w:left="0" w:right="136" w:firstLine="0"/>
        <w:rPr>
          <w:sz w:val="24"/>
          <w:szCs w:val="24"/>
        </w:rPr>
      </w:pPr>
    </w:p>
    <w:p w14:paraId="449D24AB" w14:textId="16C81568" w:rsidR="005F78E1" w:rsidRPr="000633CF" w:rsidRDefault="005F78E1" w:rsidP="006E78ED">
      <w:pPr>
        <w:pStyle w:val="BodyText"/>
        <w:spacing w:before="1" w:line="276" w:lineRule="auto"/>
        <w:ind w:left="0" w:right="136" w:firstLine="0"/>
        <w:rPr>
          <w:b/>
          <w:bCs/>
          <w:sz w:val="24"/>
          <w:szCs w:val="24"/>
        </w:rPr>
      </w:pPr>
      <w:r w:rsidRPr="000633CF">
        <w:rPr>
          <w:b/>
          <w:bCs/>
          <w:sz w:val="24"/>
          <w:szCs w:val="24"/>
        </w:rPr>
        <w:t>Lunch Time Arrangements</w:t>
      </w:r>
    </w:p>
    <w:p w14:paraId="5B9497D9" w14:textId="1DCDB216"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During lunch, </w:t>
      </w:r>
      <w:r w:rsidR="002C1E76">
        <w:rPr>
          <w:sz w:val="24"/>
          <w:szCs w:val="24"/>
        </w:rPr>
        <w:t xml:space="preserve">all </w:t>
      </w:r>
      <w:r w:rsidRPr="005F78E1">
        <w:rPr>
          <w:sz w:val="24"/>
          <w:szCs w:val="24"/>
        </w:rPr>
        <w:t xml:space="preserve">pupils will dine in the </w:t>
      </w:r>
      <w:r w:rsidR="002C1E76">
        <w:rPr>
          <w:sz w:val="24"/>
          <w:szCs w:val="24"/>
        </w:rPr>
        <w:t>School</w:t>
      </w:r>
      <w:r w:rsidRPr="005F78E1">
        <w:rPr>
          <w:sz w:val="24"/>
          <w:szCs w:val="24"/>
        </w:rPr>
        <w:t xml:space="preserve"> Hall</w:t>
      </w:r>
      <w:r w:rsidR="00DE3647">
        <w:rPr>
          <w:sz w:val="24"/>
          <w:szCs w:val="24"/>
        </w:rPr>
        <w:t xml:space="preserve"> from 12pm-12.30pm</w:t>
      </w:r>
    </w:p>
    <w:p w14:paraId="423777E6" w14:textId="3AEE8C93"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During lunch time, pupils are supervised by </w:t>
      </w:r>
      <w:r w:rsidR="00406ACB">
        <w:rPr>
          <w:sz w:val="24"/>
          <w:szCs w:val="24"/>
        </w:rPr>
        <w:t>Headteacher</w:t>
      </w:r>
      <w:r w:rsidR="002C1E76">
        <w:rPr>
          <w:sz w:val="24"/>
          <w:szCs w:val="24"/>
        </w:rPr>
        <w:t xml:space="preserve"> and teaching staff</w:t>
      </w:r>
      <w:r w:rsidRPr="005F78E1">
        <w:rPr>
          <w:sz w:val="24"/>
          <w:szCs w:val="24"/>
        </w:rPr>
        <w:t xml:space="preserve"> </w:t>
      </w:r>
    </w:p>
    <w:p w14:paraId="64FF83ED" w14:textId="0456A83E" w:rsidR="00B770F5" w:rsidRPr="005F78E1" w:rsidRDefault="005F78E1" w:rsidP="00B770F5">
      <w:pPr>
        <w:pStyle w:val="BodyText"/>
        <w:spacing w:before="1" w:line="276" w:lineRule="auto"/>
        <w:ind w:left="0" w:right="136" w:firstLine="0"/>
        <w:rPr>
          <w:sz w:val="24"/>
          <w:szCs w:val="24"/>
        </w:rPr>
      </w:pPr>
      <w:r w:rsidRPr="005F78E1">
        <w:rPr>
          <w:sz w:val="24"/>
          <w:szCs w:val="24"/>
        </w:rPr>
        <w:t xml:space="preserve">in both the </w:t>
      </w:r>
      <w:r w:rsidR="00DE3647">
        <w:rPr>
          <w:sz w:val="24"/>
          <w:szCs w:val="24"/>
        </w:rPr>
        <w:t>d</w:t>
      </w:r>
      <w:r w:rsidRPr="005F78E1">
        <w:rPr>
          <w:sz w:val="24"/>
          <w:szCs w:val="24"/>
        </w:rPr>
        <w:t xml:space="preserve">ining </w:t>
      </w:r>
      <w:r w:rsidR="00DE3647">
        <w:rPr>
          <w:sz w:val="24"/>
          <w:szCs w:val="24"/>
        </w:rPr>
        <w:t>h</w:t>
      </w:r>
      <w:r w:rsidRPr="005F78E1">
        <w:rPr>
          <w:sz w:val="24"/>
          <w:szCs w:val="24"/>
        </w:rPr>
        <w:t>all and the</w:t>
      </w:r>
      <w:r w:rsidR="00406ACB">
        <w:rPr>
          <w:sz w:val="24"/>
          <w:szCs w:val="24"/>
        </w:rPr>
        <w:t xml:space="preserve"> designated</w:t>
      </w:r>
      <w:r w:rsidR="00B770F5">
        <w:rPr>
          <w:sz w:val="24"/>
          <w:szCs w:val="24"/>
        </w:rPr>
        <w:t xml:space="preserve"> outdoor spaces.</w:t>
      </w:r>
    </w:p>
    <w:p w14:paraId="31DA7718" w14:textId="42CA266C" w:rsidR="005F78E1" w:rsidRPr="005F78E1" w:rsidRDefault="005F78E1" w:rsidP="006E78ED">
      <w:pPr>
        <w:pStyle w:val="BodyText"/>
        <w:spacing w:before="1" w:line="276" w:lineRule="auto"/>
        <w:ind w:left="0" w:right="136" w:firstLine="0"/>
        <w:rPr>
          <w:sz w:val="24"/>
          <w:szCs w:val="24"/>
        </w:rPr>
      </w:pPr>
      <w:r w:rsidRPr="005F78E1">
        <w:rPr>
          <w:sz w:val="24"/>
          <w:szCs w:val="24"/>
        </w:rPr>
        <w:t>The duty member of staff will</w:t>
      </w:r>
      <w:r w:rsidR="002C1E76">
        <w:rPr>
          <w:sz w:val="24"/>
          <w:szCs w:val="24"/>
        </w:rPr>
        <w:t xml:space="preserve"> ring the bell</w:t>
      </w:r>
      <w:r w:rsidRPr="005F78E1">
        <w:rPr>
          <w:sz w:val="24"/>
          <w:szCs w:val="24"/>
        </w:rPr>
        <w:t xml:space="preserve"> at the end of lunch time and, together with other duty </w:t>
      </w:r>
    </w:p>
    <w:p w14:paraId="2517ADB6" w14:textId="03010E81" w:rsidR="005F78E1" w:rsidRDefault="005F78E1" w:rsidP="006E78ED">
      <w:pPr>
        <w:pStyle w:val="BodyText"/>
        <w:spacing w:before="1" w:line="276" w:lineRule="auto"/>
        <w:ind w:left="0" w:right="136" w:firstLine="0"/>
        <w:rPr>
          <w:sz w:val="24"/>
          <w:szCs w:val="24"/>
        </w:rPr>
      </w:pPr>
      <w:r w:rsidRPr="005F78E1">
        <w:rPr>
          <w:sz w:val="24"/>
          <w:szCs w:val="24"/>
        </w:rPr>
        <w:t>members of staff, will ensure that all pupils are moved on promptly to lessons.</w:t>
      </w:r>
    </w:p>
    <w:p w14:paraId="5A960AA2" w14:textId="4922C34B" w:rsidR="000633CF" w:rsidRPr="000633CF" w:rsidRDefault="000633CF" w:rsidP="006E78ED">
      <w:pPr>
        <w:pStyle w:val="BodyText"/>
        <w:spacing w:before="1" w:line="276" w:lineRule="auto"/>
        <w:ind w:left="0" w:right="136" w:firstLine="0"/>
        <w:rPr>
          <w:b/>
          <w:bCs/>
          <w:sz w:val="24"/>
          <w:szCs w:val="24"/>
        </w:rPr>
      </w:pPr>
    </w:p>
    <w:p w14:paraId="1890DE45" w14:textId="77777777" w:rsidR="000633CF" w:rsidRPr="000633CF" w:rsidRDefault="000633CF" w:rsidP="000633CF">
      <w:pPr>
        <w:pStyle w:val="BodyText"/>
        <w:spacing w:before="1" w:line="276" w:lineRule="auto"/>
        <w:ind w:left="0" w:right="136" w:firstLine="0"/>
        <w:rPr>
          <w:b/>
          <w:bCs/>
          <w:sz w:val="24"/>
          <w:szCs w:val="24"/>
        </w:rPr>
      </w:pPr>
      <w:r w:rsidRPr="000633CF">
        <w:rPr>
          <w:b/>
          <w:bCs/>
          <w:sz w:val="24"/>
          <w:szCs w:val="24"/>
        </w:rPr>
        <w:t>Supervision Duties</w:t>
      </w:r>
    </w:p>
    <w:p w14:paraId="08ABCF1E" w14:textId="77777777" w:rsidR="000633CF" w:rsidRPr="005F78E1" w:rsidRDefault="000633CF" w:rsidP="000633CF">
      <w:pPr>
        <w:pStyle w:val="BodyText"/>
        <w:spacing w:before="1" w:line="276" w:lineRule="auto"/>
        <w:ind w:left="0" w:right="136" w:firstLine="0"/>
        <w:rPr>
          <w:sz w:val="24"/>
          <w:szCs w:val="24"/>
        </w:rPr>
      </w:pPr>
      <w:r w:rsidRPr="005F78E1">
        <w:rPr>
          <w:sz w:val="24"/>
          <w:szCs w:val="24"/>
        </w:rPr>
        <w:t xml:space="preserve">All members of the staff are expected to take their share of break and lunchtime supervisory </w:t>
      </w:r>
    </w:p>
    <w:p w14:paraId="42356167" w14:textId="77777777" w:rsidR="000633CF" w:rsidRPr="005F78E1" w:rsidRDefault="000633CF" w:rsidP="000633CF">
      <w:pPr>
        <w:pStyle w:val="BodyText"/>
        <w:spacing w:before="1" w:line="276" w:lineRule="auto"/>
        <w:ind w:left="0" w:right="136" w:firstLine="0"/>
        <w:rPr>
          <w:sz w:val="24"/>
          <w:szCs w:val="24"/>
        </w:rPr>
      </w:pPr>
      <w:r w:rsidRPr="005F78E1">
        <w:rPr>
          <w:sz w:val="24"/>
          <w:szCs w:val="24"/>
        </w:rPr>
        <w:t>duties. Staff duties are outlined for staff on the duty rota.</w:t>
      </w:r>
    </w:p>
    <w:p w14:paraId="55AAE7F1" w14:textId="77777777" w:rsidR="000633CF" w:rsidRPr="005F78E1" w:rsidRDefault="000633CF" w:rsidP="006E78ED">
      <w:pPr>
        <w:pStyle w:val="BodyText"/>
        <w:spacing w:before="1" w:line="276" w:lineRule="auto"/>
        <w:ind w:left="0" w:right="136" w:firstLine="0"/>
        <w:rPr>
          <w:sz w:val="24"/>
          <w:szCs w:val="24"/>
        </w:rPr>
      </w:pPr>
    </w:p>
    <w:p w14:paraId="0B915216" w14:textId="77777777" w:rsidR="006E78ED" w:rsidRDefault="006E78ED" w:rsidP="006E78ED">
      <w:pPr>
        <w:pStyle w:val="BodyText"/>
        <w:spacing w:before="1" w:line="276" w:lineRule="auto"/>
        <w:ind w:left="0" w:right="136" w:firstLine="0"/>
        <w:rPr>
          <w:sz w:val="24"/>
          <w:szCs w:val="24"/>
        </w:rPr>
      </w:pPr>
    </w:p>
    <w:p w14:paraId="186FD85D" w14:textId="17AE0F65" w:rsidR="005F78E1" w:rsidRPr="00DE3647" w:rsidRDefault="005F78E1" w:rsidP="006E78ED">
      <w:pPr>
        <w:pStyle w:val="BodyText"/>
        <w:spacing w:before="1" w:line="276" w:lineRule="auto"/>
        <w:ind w:left="0" w:right="136" w:firstLine="0"/>
        <w:rPr>
          <w:b/>
          <w:bCs/>
          <w:sz w:val="24"/>
          <w:szCs w:val="24"/>
        </w:rPr>
      </w:pPr>
      <w:r w:rsidRPr="00DE3647">
        <w:rPr>
          <w:b/>
          <w:bCs/>
          <w:sz w:val="24"/>
          <w:szCs w:val="24"/>
        </w:rPr>
        <w:t>End of School Day Arrangements</w:t>
      </w:r>
    </w:p>
    <w:p w14:paraId="2B49FF7B" w14:textId="77777777" w:rsidR="00303593" w:rsidRDefault="005F78E1" w:rsidP="00303593">
      <w:pPr>
        <w:rPr>
          <w:sz w:val="24"/>
          <w:szCs w:val="24"/>
        </w:rPr>
      </w:pPr>
      <w:r w:rsidRPr="005F78E1">
        <w:rPr>
          <w:sz w:val="24"/>
          <w:szCs w:val="24"/>
        </w:rPr>
        <w:t>Pupils are expected to leave the premises by the end of their school day unless they are attending an after-school activity. No pupils may be in any other area of the school site unless under the direct supervision of an authorised adult.</w:t>
      </w:r>
    </w:p>
    <w:p w14:paraId="77066251" w14:textId="77777777" w:rsidR="00303593" w:rsidRDefault="00303593" w:rsidP="00303593">
      <w:pPr>
        <w:rPr>
          <w:sz w:val="24"/>
          <w:szCs w:val="24"/>
        </w:rPr>
      </w:pPr>
    </w:p>
    <w:p w14:paraId="767CB1B5" w14:textId="25334F95" w:rsidR="00303593" w:rsidRPr="00F74855" w:rsidRDefault="00303593" w:rsidP="00303593">
      <w:pPr>
        <w:rPr>
          <w:color w:val="000000" w:themeColor="text1"/>
          <w:sz w:val="24"/>
          <w:szCs w:val="24"/>
        </w:rPr>
      </w:pPr>
      <w:r w:rsidRPr="00F74855">
        <w:rPr>
          <w:color w:val="000000" w:themeColor="text1"/>
          <w:sz w:val="24"/>
          <w:szCs w:val="24"/>
        </w:rPr>
        <w:t>No child is allowed to leave the school with anyone else unless this has been previously agreed with the parents, preferably in writing or via the telephone. Any child being collected by an unfamiliar person will be asked for a password. This password will have been confirmed by all involved on a data</w:t>
      </w:r>
      <w:r w:rsidR="00B770F5" w:rsidRPr="00F74855">
        <w:rPr>
          <w:color w:val="000000" w:themeColor="text1"/>
          <w:sz w:val="24"/>
          <w:szCs w:val="24"/>
        </w:rPr>
        <w:t xml:space="preserve"> information form. The staff</w:t>
      </w:r>
      <w:r w:rsidRPr="00F74855">
        <w:rPr>
          <w:color w:val="000000" w:themeColor="text1"/>
          <w:sz w:val="24"/>
          <w:szCs w:val="24"/>
        </w:rPr>
        <w:t xml:space="preserve"> will ask for the password on collection. </w:t>
      </w:r>
    </w:p>
    <w:p w14:paraId="6EBB2C34" w14:textId="28BA5D99" w:rsidR="005F78E1" w:rsidRPr="005F78E1" w:rsidRDefault="005F78E1" w:rsidP="006E78ED">
      <w:pPr>
        <w:pStyle w:val="BodyText"/>
        <w:spacing w:before="1" w:line="276" w:lineRule="auto"/>
        <w:ind w:left="0" w:right="136" w:firstLine="0"/>
        <w:rPr>
          <w:sz w:val="24"/>
          <w:szCs w:val="24"/>
        </w:rPr>
      </w:pPr>
    </w:p>
    <w:p w14:paraId="1D9BAB86" w14:textId="48E082D0"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Parents should be given notice of any children who will be late home as a result of </w:t>
      </w:r>
    </w:p>
    <w:p w14:paraId="780FE50E"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participation in after-school activities or revision sessions. They should also be given </w:t>
      </w:r>
    </w:p>
    <w:p w14:paraId="14D33ED4" w14:textId="2587409F" w:rsidR="005F78E1" w:rsidRPr="005F78E1" w:rsidRDefault="005F78E1" w:rsidP="006E78ED">
      <w:pPr>
        <w:pStyle w:val="BodyText"/>
        <w:spacing w:before="1" w:line="276" w:lineRule="auto"/>
        <w:ind w:left="0" w:right="136" w:firstLine="0"/>
        <w:rPr>
          <w:sz w:val="24"/>
          <w:szCs w:val="24"/>
        </w:rPr>
      </w:pPr>
      <w:r w:rsidRPr="005F78E1">
        <w:rPr>
          <w:sz w:val="24"/>
          <w:szCs w:val="24"/>
        </w:rPr>
        <w:t>adequate notice of any changes to planned arrangements, such as the cancellation of</w:t>
      </w:r>
      <w:r w:rsidR="00405025">
        <w:rPr>
          <w:sz w:val="24"/>
          <w:szCs w:val="24"/>
        </w:rPr>
        <w:t xml:space="preserve"> </w:t>
      </w:r>
      <w:r w:rsidR="00CB16C6" w:rsidRPr="005F78E1">
        <w:rPr>
          <w:sz w:val="24"/>
          <w:szCs w:val="24"/>
        </w:rPr>
        <w:t>extracurricular</w:t>
      </w:r>
      <w:r w:rsidR="00CB16C6">
        <w:rPr>
          <w:sz w:val="24"/>
          <w:szCs w:val="24"/>
        </w:rPr>
        <w:t xml:space="preserve"> </w:t>
      </w:r>
      <w:r w:rsidRPr="005F78E1">
        <w:rPr>
          <w:sz w:val="24"/>
          <w:szCs w:val="24"/>
        </w:rPr>
        <w:t xml:space="preserve">clubs. Every effort should be made to contact the parents during </w:t>
      </w:r>
    </w:p>
    <w:p w14:paraId="071DFE7F"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the day. If for any reason a parent cannot be contacted, the child will remain supervised at </w:t>
      </w:r>
    </w:p>
    <w:p w14:paraId="410ED217" w14:textId="027D946E" w:rsidR="005F78E1" w:rsidRPr="005F78E1" w:rsidRDefault="005F78E1" w:rsidP="006E78ED">
      <w:pPr>
        <w:pStyle w:val="BodyText"/>
        <w:spacing w:before="1" w:line="276" w:lineRule="auto"/>
        <w:ind w:left="0" w:right="136" w:firstLine="0"/>
        <w:rPr>
          <w:sz w:val="24"/>
          <w:szCs w:val="24"/>
        </w:rPr>
      </w:pPr>
      <w:r w:rsidRPr="005F78E1">
        <w:rPr>
          <w:sz w:val="24"/>
          <w:szCs w:val="24"/>
        </w:rPr>
        <w:t>school until the agreed time of collection</w:t>
      </w:r>
      <w:r w:rsidR="007E0050">
        <w:rPr>
          <w:sz w:val="24"/>
          <w:szCs w:val="24"/>
        </w:rPr>
        <w:t xml:space="preserve">, in </w:t>
      </w:r>
      <w:r w:rsidRPr="005F78E1">
        <w:rPr>
          <w:sz w:val="24"/>
          <w:szCs w:val="24"/>
        </w:rPr>
        <w:t xml:space="preserve">the </w:t>
      </w:r>
      <w:r w:rsidR="002C1E76">
        <w:rPr>
          <w:sz w:val="24"/>
          <w:szCs w:val="24"/>
        </w:rPr>
        <w:t>After</w:t>
      </w:r>
      <w:r w:rsidRPr="005F78E1">
        <w:rPr>
          <w:sz w:val="24"/>
          <w:szCs w:val="24"/>
        </w:rPr>
        <w:t xml:space="preserve"> School Club.</w:t>
      </w:r>
    </w:p>
    <w:p w14:paraId="709E96CB" w14:textId="0350D0B9" w:rsidR="005F78E1" w:rsidRPr="005F78E1" w:rsidRDefault="005F78E1" w:rsidP="006E78ED">
      <w:pPr>
        <w:pStyle w:val="BodyText"/>
        <w:spacing w:before="1" w:line="276" w:lineRule="auto"/>
        <w:ind w:left="0" w:right="136" w:firstLine="0"/>
        <w:rPr>
          <w:sz w:val="24"/>
          <w:szCs w:val="24"/>
        </w:rPr>
      </w:pPr>
    </w:p>
    <w:p w14:paraId="0F0BCCCE" w14:textId="7BE10403" w:rsidR="005F78E1" w:rsidRPr="00303593" w:rsidRDefault="005F78E1" w:rsidP="006E78ED">
      <w:pPr>
        <w:pStyle w:val="BodyText"/>
        <w:spacing w:before="1" w:line="276" w:lineRule="auto"/>
        <w:ind w:left="0" w:right="136" w:firstLine="0"/>
        <w:rPr>
          <w:b/>
          <w:bCs/>
          <w:sz w:val="24"/>
          <w:szCs w:val="24"/>
        </w:rPr>
      </w:pPr>
      <w:r w:rsidRPr="00303593">
        <w:rPr>
          <w:b/>
          <w:bCs/>
          <w:sz w:val="24"/>
          <w:szCs w:val="24"/>
        </w:rPr>
        <w:t>Non-Collection Arrangements at End of Formal School Day</w:t>
      </w:r>
    </w:p>
    <w:p w14:paraId="52BCB368" w14:textId="4EFA9D0D"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If a pupil is not collected from school by the end of the formal school day and is not signed </w:t>
      </w:r>
    </w:p>
    <w:p w14:paraId="4B3A031A" w14:textId="50BF0A0F" w:rsidR="005F78E1" w:rsidRDefault="005F78E1" w:rsidP="006E78ED">
      <w:pPr>
        <w:pStyle w:val="BodyText"/>
        <w:spacing w:before="1" w:line="276" w:lineRule="auto"/>
        <w:ind w:left="0" w:right="136" w:firstLine="0"/>
        <w:rPr>
          <w:sz w:val="24"/>
          <w:szCs w:val="24"/>
        </w:rPr>
      </w:pPr>
      <w:r w:rsidRPr="005F78E1">
        <w:rPr>
          <w:sz w:val="24"/>
          <w:szCs w:val="24"/>
        </w:rPr>
        <w:lastRenderedPageBreak/>
        <w:t xml:space="preserve">up for an extra-curricular activity, the </w:t>
      </w:r>
      <w:r w:rsidR="002C1E76">
        <w:rPr>
          <w:sz w:val="24"/>
          <w:szCs w:val="24"/>
        </w:rPr>
        <w:t>After</w:t>
      </w:r>
      <w:r w:rsidRPr="005F78E1">
        <w:rPr>
          <w:sz w:val="24"/>
          <w:szCs w:val="24"/>
        </w:rPr>
        <w:t xml:space="preserve"> School Club or the </w:t>
      </w:r>
      <w:r w:rsidR="002C1E76">
        <w:rPr>
          <w:sz w:val="24"/>
          <w:szCs w:val="24"/>
        </w:rPr>
        <w:t>Revision</w:t>
      </w:r>
      <w:r w:rsidRPr="005F78E1">
        <w:rPr>
          <w:sz w:val="24"/>
          <w:szCs w:val="24"/>
        </w:rPr>
        <w:t xml:space="preserve"> Club (</w:t>
      </w:r>
      <w:r w:rsidR="002C1E76">
        <w:rPr>
          <w:sz w:val="24"/>
          <w:szCs w:val="24"/>
        </w:rPr>
        <w:t>Year 5/6</w:t>
      </w:r>
      <w:r w:rsidRPr="005F78E1">
        <w:rPr>
          <w:sz w:val="24"/>
          <w:szCs w:val="24"/>
        </w:rPr>
        <w:t xml:space="preserve"> only), th</w:t>
      </w:r>
      <w:r w:rsidR="007E0050">
        <w:rPr>
          <w:sz w:val="24"/>
          <w:szCs w:val="24"/>
        </w:rPr>
        <w:t xml:space="preserve">is </w:t>
      </w:r>
      <w:r w:rsidRPr="005F78E1">
        <w:rPr>
          <w:sz w:val="24"/>
          <w:szCs w:val="24"/>
        </w:rPr>
        <w:t>should</w:t>
      </w:r>
      <w:r w:rsidR="007E0050">
        <w:rPr>
          <w:sz w:val="24"/>
          <w:szCs w:val="24"/>
        </w:rPr>
        <w:t xml:space="preserve"> be</w:t>
      </w:r>
      <w:r w:rsidRPr="005F78E1">
        <w:rPr>
          <w:sz w:val="24"/>
          <w:szCs w:val="24"/>
        </w:rPr>
        <w:t xml:space="preserve"> report</w:t>
      </w:r>
      <w:r w:rsidR="007E0050">
        <w:rPr>
          <w:sz w:val="24"/>
          <w:szCs w:val="24"/>
        </w:rPr>
        <w:t>ed</w:t>
      </w:r>
      <w:r w:rsidRPr="005F78E1">
        <w:rPr>
          <w:sz w:val="24"/>
          <w:szCs w:val="24"/>
        </w:rPr>
        <w:t xml:space="preserve"> to the School Office,</w:t>
      </w:r>
      <w:r w:rsidR="007E0050">
        <w:rPr>
          <w:sz w:val="24"/>
          <w:szCs w:val="24"/>
        </w:rPr>
        <w:t xml:space="preserve"> and the child will then</w:t>
      </w:r>
      <w:r w:rsidRPr="005F78E1">
        <w:rPr>
          <w:sz w:val="24"/>
          <w:szCs w:val="24"/>
        </w:rPr>
        <w:t xml:space="preserve"> be escorted to the </w:t>
      </w:r>
      <w:r w:rsidR="007E0050">
        <w:rPr>
          <w:sz w:val="24"/>
          <w:szCs w:val="24"/>
        </w:rPr>
        <w:t>After</w:t>
      </w:r>
      <w:r w:rsidRPr="005F78E1">
        <w:rPr>
          <w:sz w:val="24"/>
          <w:szCs w:val="24"/>
        </w:rPr>
        <w:t xml:space="preserve"> School Club thereafter, where they will continue to be supervised until collection from school.</w:t>
      </w:r>
    </w:p>
    <w:p w14:paraId="137CD9A0" w14:textId="06BF66EE" w:rsidR="00303593" w:rsidRPr="00F74855" w:rsidRDefault="00303593" w:rsidP="00303593">
      <w:pPr>
        <w:rPr>
          <w:b/>
          <w:color w:val="000000" w:themeColor="text1"/>
          <w:sz w:val="24"/>
          <w:szCs w:val="24"/>
        </w:rPr>
      </w:pPr>
      <w:r w:rsidRPr="00F74855">
        <w:rPr>
          <w:color w:val="000000" w:themeColor="text1"/>
          <w:sz w:val="24"/>
          <w:szCs w:val="24"/>
        </w:rPr>
        <w:t>Children who are not collected</w:t>
      </w:r>
      <w:r w:rsidR="00BD769B">
        <w:rPr>
          <w:color w:val="000000" w:themeColor="text1"/>
          <w:sz w:val="24"/>
          <w:szCs w:val="24"/>
        </w:rPr>
        <w:t xml:space="preserve"> at the end of after school club</w:t>
      </w:r>
      <w:r w:rsidRPr="00F74855">
        <w:rPr>
          <w:color w:val="000000" w:themeColor="text1"/>
          <w:sz w:val="24"/>
          <w:szCs w:val="24"/>
        </w:rPr>
        <w:t xml:space="preserve"> </w:t>
      </w:r>
      <w:r w:rsidR="00406ACB" w:rsidRPr="00F74855">
        <w:rPr>
          <w:color w:val="000000" w:themeColor="text1"/>
          <w:sz w:val="24"/>
          <w:szCs w:val="24"/>
        </w:rPr>
        <w:t>at 5.3</w:t>
      </w:r>
      <w:r w:rsidRPr="00F74855">
        <w:rPr>
          <w:color w:val="000000" w:themeColor="text1"/>
          <w:sz w:val="24"/>
          <w:szCs w:val="24"/>
        </w:rPr>
        <w:t>0pm are kept at school until the parents have been contacted and arrive for collection by the parent or agreed representative. A child will be cared for</w:t>
      </w:r>
      <w:r w:rsidR="00C23EBC" w:rsidRPr="00F74855">
        <w:rPr>
          <w:color w:val="000000" w:themeColor="text1"/>
          <w:sz w:val="24"/>
          <w:szCs w:val="24"/>
        </w:rPr>
        <w:t>,</w:t>
      </w:r>
      <w:r w:rsidRPr="00F74855">
        <w:rPr>
          <w:color w:val="000000" w:themeColor="text1"/>
          <w:sz w:val="24"/>
          <w:szCs w:val="24"/>
        </w:rPr>
        <w:t xml:space="preserve"> and contact will be tried to be established between school and home. If all avenues are explored for at least ½ hour</w:t>
      </w:r>
      <w:r w:rsidR="00C23EBC" w:rsidRPr="00F74855">
        <w:rPr>
          <w:color w:val="000000" w:themeColor="text1"/>
          <w:sz w:val="24"/>
          <w:szCs w:val="24"/>
        </w:rPr>
        <w:t>,</w:t>
      </w:r>
      <w:r w:rsidRPr="00F74855">
        <w:rPr>
          <w:color w:val="000000" w:themeColor="text1"/>
          <w:sz w:val="24"/>
          <w:szCs w:val="24"/>
        </w:rPr>
        <w:t xml:space="preserve"> then it is the responsibility of the After School Club </w:t>
      </w:r>
      <w:r w:rsidR="00F74855" w:rsidRPr="00F74855">
        <w:rPr>
          <w:color w:val="000000" w:themeColor="text1"/>
          <w:sz w:val="24"/>
          <w:szCs w:val="24"/>
        </w:rPr>
        <w:t>staff</w:t>
      </w:r>
      <w:r w:rsidRPr="00F74855">
        <w:rPr>
          <w:color w:val="000000" w:themeColor="text1"/>
          <w:sz w:val="24"/>
          <w:szCs w:val="24"/>
        </w:rPr>
        <w:t xml:space="preserve"> to inform the Head Teacher. They will then inform social services of the situation and </w:t>
      </w:r>
      <w:r w:rsidRPr="00F74855">
        <w:rPr>
          <w:b/>
          <w:color w:val="000000" w:themeColor="text1"/>
          <w:sz w:val="24"/>
          <w:szCs w:val="24"/>
        </w:rPr>
        <w:t>complete a Late Collection Log. Appendix 1</w:t>
      </w:r>
    </w:p>
    <w:p w14:paraId="4BF1BA17" w14:textId="77777777" w:rsidR="00303593" w:rsidRPr="005F78E1" w:rsidRDefault="00303593" w:rsidP="006E78ED">
      <w:pPr>
        <w:pStyle w:val="BodyText"/>
        <w:spacing w:before="1" w:line="276" w:lineRule="auto"/>
        <w:ind w:left="0" w:right="136" w:firstLine="0"/>
        <w:rPr>
          <w:sz w:val="24"/>
          <w:szCs w:val="24"/>
        </w:rPr>
      </w:pPr>
    </w:p>
    <w:p w14:paraId="62BC8845" w14:textId="77777777" w:rsidR="00405025" w:rsidRDefault="00405025" w:rsidP="006E78ED">
      <w:pPr>
        <w:pStyle w:val="BodyText"/>
        <w:spacing w:before="1" w:line="276" w:lineRule="auto"/>
        <w:ind w:left="0" w:right="136" w:firstLine="0"/>
        <w:rPr>
          <w:sz w:val="24"/>
          <w:szCs w:val="24"/>
        </w:rPr>
      </w:pPr>
    </w:p>
    <w:p w14:paraId="0B95E636" w14:textId="4DDA8296" w:rsidR="005F78E1" w:rsidRPr="00303593" w:rsidRDefault="005F78E1" w:rsidP="006E78ED">
      <w:pPr>
        <w:pStyle w:val="BodyText"/>
        <w:spacing w:before="1" w:line="276" w:lineRule="auto"/>
        <w:ind w:left="0" w:right="136" w:firstLine="0"/>
        <w:rPr>
          <w:b/>
          <w:bCs/>
          <w:sz w:val="24"/>
          <w:szCs w:val="24"/>
        </w:rPr>
      </w:pPr>
      <w:r w:rsidRPr="00303593">
        <w:rPr>
          <w:b/>
          <w:bCs/>
          <w:sz w:val="24"/>
          <w:szCs w:val="24"/>
        </w:rPr>
        <w:t>After School Activities</w:t>
      </w:r>
    </w:p>
    <w:p w14:paraId="10AD54AD" w14:textId="66C74E22"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When attending an after-school activity, pupils are supervised by authorised adults. The adult </w:t>
      </w:r>
    </w:p>
    <w:p w14:paraId="21E3F370" w14:textId="02A383C8" w:rsidR="000633CF" w:rsidRPr="00F74855" w:rsidRDefault="005F78E1" w:rsidP="000633CF">
      <w:pPr>
        <w:rPr>
          <w:color w:val="000000" w:themeColor="text1"/>
        </w:rPr>
      </w:pPr>
      <w:r w:rsidRPr="005F78E1">
        <w:rPr>
          <w:sz w:val="24"/>
          <w:szCs w:val="24"/>
        </w:rPr>
        <w:t>is responsible for taking a register at the activity</w:t>
      </w:r>
      <w:r w:rsidRPr="00F74855">
        <w:rPr>
          <w:color w:val="000000" w:themeColor="text1"/>
          <w:sz w:val="24"/>
          <w:szCs w:val="24"/>
        </w:rPr>
        <w:t>.</w:t>
      </w:r>
      <w:r w:rsidR="000633CF" w:rsidRPr="00F74855">
        <w:rPr>
          <w:color w:val="000000" w:themeColor="text1"/>
          <w:sz w:val="24"/>
          <w:szCs w:val="24"/>
        </w:rPr>
        <w:t xml:space="preserve"> Staff running extra-curricular activities are made fully aware of the school’s procedures regarding pupil’s security. Registers are</w:t>
      </w:r>
      <w:r w:rsidR="00406ACB" w:rsidRPr="00F74855">
        <w:rPr>
          <w:color w:val="000000" w:themeColor="text1"/>
          <w:sz w:val="24"/>
          <w:szCs w:val="24"/>
        </w:rPr>
        <w:t xml:space="preserve"> taken by staff at the start of</w:t>
      </w:r>
      <w:r w:rsidR="00BD769B">
        <w:rPr>
          <w:color w:val="000000" w:themeColor="text1"/>
          <w:sz w:val="24"/>
          <w:szCs w:val="24"/>
        </w:rPr>
        <w:t xml:space="preserve"> </w:t>
      </w:r>
      <w:r w:rsidR="000633CF" w:rsidRPr="00F74855">
        <w:rPr>
          <w:color w:val="000000" w:themeColor="text1"/>
          <w:sz w:val="24"/>
          <w:szCs w:val="24"/>
        </w:rPr>
        <w:t>extra-curricular activities. If a parent has signed a consent form and their child does not turn up for an extra-curricular activity, the member of staff running the club wi</w:t>
      </w:r>
      <w:r w:rsidR="00F74855" w:rsidRPr="00F74855">
        <w:rPr>
          <w:color w:val="000000" w:themeColor="text1"/>
          <w:sz w:val="24"/>
          <w:szCs w:val="24"/>
        </w:rPr>
        <w:t>ll speak to the Head teacher</w:t>
      </w:r>
      <w:r w:rsidR="000633CF" w:rsidRPr="00F74855">
        <w:rPr>
          <w:color w:val="000000" w:themeColor="text1"/>
          <w:sz w:val="24"/>
          <w:szCs w:val="24"/>
        </w:rPr>
        <w:t xml:space="preserve"> or send two children to the office, to ascertain this child’s whereabouts and whether he/she was i</w:t>
      </w:r>
      <w:r w:rsidR="00F74855" w:rsidRPr="00F74855">
        <w:rPr>
          <w:color w:val="000000" w:themeColor="text1"/>
          <w:sz w:val="24"/>
          <w:szCs w:val="24"/>
        </w:rPr>
        <w:t>n school on that day. The Head teacher</w:t>
      </w:r>
      <w:r w:rsidR="000633CF" w:rsidRPr="00F74855">
        <w:rPr>
          <w:color w:val="000000" w:themeColor="text1"/>
          <w:sz w:val="24"/>
          <w:szCs w:val="24"/>
        </w:rPr>
        <w:t xml:space="preserve"> will deal with this matter as outlined in this policy.</w:t>
      </w:r>
    </w:p>
    <w:p w14:paraId="6F63D12A" w14:textId="37004427" w:rsidR="005F78E1" w:rsidRPr="005F78E1" w:rsidRDefault="005F78E1" w:rsidP="006E78ED">
      <w:pPr>
        <w:pStyle w:val="BodyText"/>
        <w:spacing w:before="1" w:line="276" w:lineRule="auto"/>
        <w:ind w:left="0" w:right="136" w:firstLine="0"/>
        <w:rPr>
          <w:sz w:val="24"/>
          <w:szCs w:val="24"/>
        </w:rPr>
      </w:pPr>
      <w:r w:rsidRPr="005F78E1">
        <w:rPr>
          <w:sz w:val="24"/>
          <w:szCs w:val="24"/>
        </w:rPr>
        <w:t>No pupil should leave without the authorisation of the adult leading the activity.</w:t>
      </w:r>
    </w:p>
    <w:p w14:paraId="2B138B45" w14:textId="516388D3" w:rsidR="005F78E1" w:rsidRPr="005F78E1" w:rsidRDefault="005F78E1" w:rsidP="006E78ED">
      <w:pPr>
        <w:pStyle w:val="BodyText"/>
        <w:spacing w:before="1" w:line="276" w:lineRule="auto"/>
        <w:ind w:left="0" w:right="136" w:firstLine="0"/>
        <w:rPr>
          <w:sz w:val="24"/>
          <w:szCs w:val="24"/>
        </w:rPr>
      </w:pPr>
    </w:p>
    <w:p w14:paraId="553EA323" w14:textId="25DEAD59" w:rsidR="005F78E1" w:rsidRPr="000633CF" w:rsidRDefault="005F78E1" w:rsidP="006E78ED">
      <w:pPr>
        <w:pStyle w:val="BodyText"/>
        <w:spacing w:before="1" w:line="276" w:lineRule="auto"/>
        <w:ind w:left="0" w:right="136" w:firstLine="0"/>
        <w:rPr>
          <w:b/>
          <w:bCs/>
          <w:sz w:val="24"/>
          <w:szCs w:val="24"/>
        </w:rPr>
      </w:pPr>
      <w:r w:rsidRPr="000633CF">
        <w:rPr>
          <w:b/>
          <w:bCs/>
          <w:sz w:val="24"/>
          <w:szCs w:val="24"/>
        </w:rPr>
        <w:t>Leaving the Site during the School Day</w:t>
      </w:r>
    </w:p>
    <w:p w14:paraId="6BB55624" w14:textId="0B11F0FD"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It is expected that all pupils will be on site for the entire day unless there is clear evidence of a request (in writing, via email, in person or by telephone) and this has been approved by the </w:t>
      </w:r>
    </w:p>
    <w:p w14:paraId="45724C0C" w14:textId="0D063BEA" w:rsidR="005F78E1" w:rsidRPr="005F78E1" w:rsidRDefault="005F78E1" w:rsidP="006E78ED">
      <w:pPr>
        <w:pStyle w:val="BodyText"/>
        <w:spacing w:before="1" w:line="276" w:lineRule="auto"/>
        <w:ind w:left="0" w:right="136" w:firstLine="0"/>
        <w:rPr>
          <w:sz w:val="24"/>
          <w:szCs w:val="24"/>
        </w:rPr>
      </w:pPr>
      <w:r w:rsidRPr="005F78E1">
        <w:rPr>
          <w:sz w:val="24"/>
          <w:szCs w:val="24"/>
        </w:rPr>
        <w:t>Headt</w:t>
      </w:r>
      <w:r w:rsidR="00BD769B">
        <w:rPr>
          <w:sz w:val="24"/>
          <w:szCs w:val="24"/>
        </w:rPr>
        <w:t>eacher. Upon collection, pupils</w:t>
      </w:r>
      <w:r w:rsidRPr="005F78E1">
        <w:rPr>
          <w:sz w:val="24"/>
          <w:szCs w:val="24"/>
        </w:rPr>
        <w:t xml:space="preserve"> must</w:t>
      </w:r>
      <w:r w:rsidR="00BD769B">
        <w:rPr>
          <w:sz w:val="24"/>
          <w:szCs w:val="24"/>
        </w:rPr>
        <w:t xml:space="preserve"> be</w:t>
      </w:r>
      <w:r w:rsidRPr="005F78E1">
        <w:rPr>
          <w:sz w:val="24"/>
          <w:szCs w:val="24"/>
        </w:rPr>
        <w:t xml:space="preserve"> sign</w:t>
      </w:r>
      <w:r w:rsidR="00BD769B">
        <w:rPr>
          <w:sz w:val="24"/>
          <w:szCs w:val="24"/>
        </w:rPr>
        <w:t>ed</w:t>
      </w:r>
      <w:r w:rsidRPr="005F78E1">
        <w:rPr>
          <w:sz w:val="24"/>
          <w:szCs w:val="24"/>
        </w:rPr>
        <w:t xml:space="preserve"> in and out of the School Office as appropriate.</w:t>
      </w:r>
    </w:p>
    <w:p w14:paraId="5C8B19D8" w14:textId="77777777" w:rsidR="006E78ED" w:rsidRDefault="006E78ED" w:rsidP="006E78ED">
      <w:pPr>
        <w:pStyle w:val="BodyText"/>
        <w:spacing w:before="1" w:line="276" w:lineRule="auto"/>
        <w:ind w:left="0" w:right="136" w:firstLine="0"/>
        <w:rPr>
          <w:sz w:val="24"/>
          <w:szCs w:val="24"/>
        </w:rPr>
      </w:pPr>
    </w:p>
    <w:p w14:paraId="4BED1C3B" w14:textId="57DDC8D5" w:rsidR="005F78E1" w:rsidRPr="005F78E1" w:rsidRDefault="005F78E1" w:rsidP="006E78ED">
      <w:pPr>
        <w:pStyle w:val="BodyText"/>
        <w:spacing w:before="1" w:line="276" w:lineRule="auto"/>
        <w:ind w:left="0" w:right="136" w:firstLine="0"/>
        <w:rPr>
          <w:sz w:val="24"/>
          <w:szCs w:val="24"/>
        </w:rPr>
      </w:pPr>
    </w:p>
    <w:p w14:paraId="6260F240" w14:textId="7A335A32" w:rsidR="005F78E1" w:rsidRPr="000633CF" w:rsidRDefault="005F78E1" w:rsidP="006E78ED">
      <w:pPr>
        <w:pStyle w:val="BodyText"/>
        <w:spacing w:before="1" w:line="276" w:lineRule="auto"/>
        <w:ind w:left="0" w:right="136" w:firstLine="0"/>
        <w:rPr>
          <w:b/>
          <w:bCs/>
          <w:sz w:val="24"/>
          <w:szCs w:val="24"/>
        </w:rPr>
      </w:pPr>
      <w:r w:rsidRPr="000633CF">
        <w:rPr>
          <w:b/>
          <w:bCs/>
          <w:sz w:val="24"/>
          <w:szCs w:val="24"/>
        </w:rPr>
        <w:t>Supervision during PE Lessons, including Changing Arrangements</w:t>
      </w:r>
    </w:p>
    <w:p w14:paraId="4BA7A18F" w14:textId="3096EA18" w:rsidR="000633CF" w:rsidRPr="000633CF" w:rsidRDefault="005F78E1" w:rsidP="000633CF">
      <w:pPr>
        <w:pStyle w:val="BodyText"/>
        <w:spacing w:before="1" w:line="276" w:lineRule="auto"/>
        <w:ind w:left="0" w:right="136" w:firstLine="0"/>
        <w:rPr>
          <w:sz w:val="24"/>
          <w:szCs w:val="24"/>
        </w:rPr>
      </w:pPr>
      <w:r w:rsidRPr="005F78E1">
        <w:rPr>
          <w:sz w:val="24"/>
          <w:szCs w:val="24"/>
        </w:rPr>
        <w:t>PE lessons are supervised by members of the teaching staff. When pupils are changing</w:t>
      </w:r>
      <w:r w:rsidR="00683ECA">
        <w:rPr>
          <w:sz w:val="24"/>
          <w:szCs w:val="24"/>
        </w:rPr>
        <w:t xml:space="preserve"> </w:t>
      </w:r>
      <w:r w:rsidRPr="005F78E1">
        <w:rPr>
          <w:sz w:val="24"/>
          <w:szCs w:val="24"/>
        </w:rPr>
        <w:t>teachers must be mindful of both their responsibility for appropriate supervision and the need for a pupil’s privacy, with due regard for the Safeguarding and Child Protection Policy.</w:t>
      </w:r>
    </w:p>
    <w:p w14:paraId="78EDC9E1" w14:textId="77777777" w:rsidR="000633CF" w:rsidRPr="00F74855" w:rsidRDefault="000633CF" w:rsidP="000633CF">
      <w:pPr>
        <w:rPr>
          <w:b/>
          <w:color w:val="000000" w:themeColor="text1"/>
          <w:sz w:val="24"/>
          <w:szCs w:val="24"/>
          <w:u w:val="single"/>
        </w:rPr>
      </w:pPr>
      <w:r w:rsidRPr="00F74855">
        <w:rPr>
          <w:color w:val="000000" w:themeColor="text1"/>
          <w:sz w:val="24"/>
          <w:szCs w:val="24"/>
        </w:rPr>
        <w:t>Children will remain under the direct supervision of the teachers and support staff at all times when taking part in Games or Physical Education. Where children are taken off site for activities they will be supervised by a minimum of two members of staff. They must always carry a first aid bag, a list of contacts and a mobile phone.</w:t>
      </w:r>
    </w:p>
    <w:p w14:paraId="23429054" w14:textId="2BD3884B" w:rsidR="000633CF" w:rsidRDefault="000633CF" w:rsidP="006E78ED">
      <w:pPr>
        <w:pStyle w:val="BodyText"/>
        <w:spacing w:before="1" w:line="276" w:lineRule="auto"/>
        <w:ind w:left="0" w:right="136" w:firstLine="0"/>
        <w:rPr>
          <w:sz w:val="24"/>
          <w:szCs w:val="24"/>
        </w:rPr>
      </w:pPr>
    </w:p>
    <w:p w14:paraId="11AA0CD3" w14:textId="77777777" w:rsidR="00CE0A47" w:rsidRPr="00F74855" w:rsidRDefault="00CE0A47" w:rsidP="00CE0A47">
      <w:pPr>
        <w:rPr>
          <w:b/>
          <w:color w:val="000000" w:themeColor="text1"/>
          <w:sz w:val="24"/>
          <w:szCs w:val="24"/>
        </w:rPr>
      </w:pPr>
      <w:r w:rsidRPr="00F74855">
        <w:rPr>
          <w:b/>
          <w:color w:val="000000" w:themeColor="text1"/>
          <w:sz w:val="24"/>
          <w:szCs w:val="24"/>
        </w:rPr>
        <w:t>People considered ‘responsible persons’ for supervision</w:t>
      </w:r>
    </w:p>
    <w:p w14:paraId="43BAB16D" w14:textId="666AABDD" w:rsidR="00CE0A47" w:rsidRPr="00F74855" w:rsidRDefault="00CE0A47" w:rsidP="00CE0A47">
      <w:pPr>
        <w:pStyle w:val="Default"/>
        <w:rPr>
          <w:rFonts w:ascii="Arial" w:hAnsi="Arial" w:cs="Arial"/>
          <w:color w:val="000000" w:themeColor="text1"/>
        </w:rPr>
      </w:pPr>
      <w:r w:rsidRPr="00F74855">
        <w:rPr>
          <w:rFonts w:ascii="Arial" w:hAnsi="Arial" w:cs="Arial"/>
          <w:color w:val="000000" w:themeColor="text1"/>
        </w:rPr>
        <w:t>The school employs only suitably vetted adults to take responsibility for children. This will include classroom assistants, teachers, lunchtime supervisors and before and after</w:t>
      </w:r>
      <w:r w:rsidR="00406ACB" w:rsidRPr="00F74855">
        <w:rPr>
          <w:rFonts w:ascii="Arial" w:hAnsi="Arial" w:cs="Arial"/>
          <w:color w:val="000000" w:themeColor="text1"/>
        </w:rPr>
        <w:t xml:space="preserve"> school club school</w:t>
      </w:r>
      <w:r w:rsidRPr="00F74855">
        <w:rPr>
          <w:rFonts w:ascii="Arial" w:hAnsi="Arial" w:cs="Arial"/>
          <w:color w:val="000000" w:themeColor="text1"/>
        </w:rPr>
        <w:t xml:space="preserve"> staff. This will be made clear to parents who may consider that any adult staff member on site will assume responsibility for their child out of normal hours. </w:t>
      </w:r>
    </w:p>
    <w:p w14:paraId="6D20780A" w14:textId="77777777" w:rsidR="00CE0A47" w:rsidRDefault="00CE0A47" w:rsidP="006E78ED">
      <w:pPr>
        <w:pStyle w:val="BodyText"/>
        <w:spacing w:before="1" w:line="276" w:lineRule="auto"/>
        <w:ind w:left="0" w:right="136" w:firstLine="0"/>
        <w:rPr>
          <w:sz w:val="24"/>
          <w:szCs w:val="24"/>
        </w:rPr>
      </w:pPr>
    </w:p>
    <w:p w14:paraId="0FDED9F6" w14:textId="77777777" w:rsidR="006E78ED" w:rsidRPr="005F78E1" w:rsidRDefault="006E78ED" w:rsidP="006E78ED">
      <w:pPr>
        <w:pStyle w:val="BodyText"/>
        <w:spacing w:before="1" w:line="276" w:lineRule="auto"/>
        <w:ind w:left="0" w:right="136" w:firstLine="0"/>
        <w:rPr>
          <w:sz w:val="24"/>
          <w:szCs w:val="24"/>
        </w:rPr>
      </w:pPr>
    </w:p>
    <w:p w14:paraId="25647191" w14:textId="77777777" w:rsidR="006E78ED" w:rsidRPr="00CE0A47" w:rsidRDefault="005F78E1" w:rsidP="006E78ED">
      <w:pPr>
        <w:pStyle w:val="BodyText"/>
        <w:spacing w:before="1" w:line="276" w:lineRule="auto"/>
        <w:ind w:left="0" w:right="136" w:firstLine="0"/>
        <w:rPr>
          <w:b/>
          <w:bCs/>
          <w:sz w:val="24"/>
          <w:szCs w:val="24"/>
        </w:rPr>
      </w:pPr>
      <w:r w:rsidRPr="00CE0A47">
        <w:rPr>
          <w:b/>
          <w:bCs/>
          <w:sz w:val="24"/>
          <w:szCs w:val="24"/>
        </w:rPr>
        <w:t>Medical Support</w:t>
      </w:r>
    </w:p>
    <w:p w14:paraId="5721AF54" w14:textId="0C4A9C8C"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 All members of staff who are First Aid qualified are available to administer first aid, to help if </w:t>
      </w:r>
    </w:p>
    <w:p w14:paraId="149D34B7" w14:textId="44E314E1" w:rsidR="005F78E1" w:rsidRPr="005F78E1" w:rsidRDefault="005F78E1" w:rsidP="006E78ED">
      <w:pPr>
        <w:pStyle w:val="BodyText"/>
        <w:spacing w:before="1" w:line="276" w:lineRule="auto"/>
        <w:ind w:left="0" w:right="136" w:firstLine="0"/>
        <w:rPr>
          <w:sz w:val="24"/>
          <w:szCs w:val="24"/>
        </w:rPr>
      </w:pPr>
      <w:r w:rsidRPr="005F78E1">
        <w:rPr>
          <w:sz w:val="24"/>
          <w:szCs w:val="24"/>
        </w:rPr>
        <w:t>someone is ill or injured, and to deal with any accidents or emergencies. In instances where th</w:t>
      </w:r>
      <w:r w:rsidR="00683ECA">
        <w:rPr>
          <w:sz w:val="24"/>
          <w:szCs w:val="24"/>
        </w:rPr>
        <w:t>is</w:t>
      </w:r>
      <w:r w:rsidRPr="005F78E1">
        <w:rPr>
          <w:sz w:val="24"/>
          <w:szCs w:val="24"/>
        </w:rPr>
        <w:t xml:space="preserve"> is impractical, pupils should be escorted to the School Office for the administering of </w:t>
      </w:r>
    </w:p>
    <w:p w14:paraId="057C0C7A" w14:textId="18DE59D4" w:rsidR="00405025" w:rsidRDefault="005F78E1" w:rsidP="006E78ED">
      <w:pPr>
        <w:pStyle w:val="BodyText"/>
        <w:spacing w:before="1" w:line="276" w:lineRule="auto"/>
        <w:ind w:left="0" w:right="136" w:firstLine="0"/>
        <w:rPr>
          <w:sz w:val="24"/>
          <w:szCs w:val="24"/>
        </w:rPr>
      </w:pPr>
      <w:r w:rsidRPr="005F78E1">
        <w:rPr>
          <w:sz w:val="24"/>
          <w:szCs w:val="24"/>
        </w:rPr>
        <w:t>First Aid, or for support with illness, injury, accidents or emergencies.</w:t>
      </w:r>
    </w:p>
    <w:p w14:paraId="647A863D" w14:textId="77777777" w:rsidR="00CE0A47" w:rsidRDefault="00CE0A47" w:rsidP="00CE0A47">
      <w:pPr>
        <w:pStyle w:val="Default"/>
        <w:rPr>
          <w:rFonts w:ascii="Arial" w:hAnsi="Arial" w:cs="Arial"/>
          <w:color w:val="auto"/>
        </w:rPr>
      </w:pPr>
    </w:p>
    <w:p w14:paraId="5559DF18" w14:textId="449B49EE" w:rsidR="00CE0A47" w:rsidRPr="00EE6569" w:rsidRDefault="00CE0A47" w:rsidP="00CE0A47">
      <w:pPr>
        <w:pStyle w:val="Default"/>
        <w:rPr>
          <w:rFonts w:ascii="Arial" w:hAnsi="Arial" w:cs="Arial"/>
          <w:color w:val="000000" w:themeColor="text1"/>
        </w:rPr>
      </w:pPr>
      <w:r w:rsidRPr="00EE6569">
        <w:rPr>
          <w:rFonts w:ascii="Arial" w:hAnsi="Arial" w:cs="Arial"/>
          <w:color w:val="000000" w:themeColor="text1"/>
        </w:rPr>
        <w:t>The School has members of staff who are trained</w:t>
      </w:r>
      <w:r w:rsidR="00BD769B">
        <w:rPr>
          <w:rFonts w:ascii="Arial" w:hAnsi="Arial" w:cs="Arial"/>
          <w:color w:val="000000" w:themeColor="text1"/>
        </w:rPr>
        <w:t xml:space="preserve"> to administer First Aid</w:t>
      </w:r>
      <w:r w:rsidRPr="00EE6569">
        <w:rPr>
          <w:rFonts w:ascii="Arial" w:hAnsi="Arial" w:cs="Arial"/>
          <w:color w:val="000000" w:themeColor="text1"/>
        </w:rPr>
        <w:t xml:space="preserve"> and has members of staff on site with Paediatric First Aid Training. Parents should be reminded that staff with First Aid training are only equipped to deal with the immediate effects of minor accidents and illnesses, and that they cannot deal with more serious emergencies requiring medical attention. </w:t>
      </w:r>
    </w:p>
    <w:p w14:paraId="73D089DC" w14:textId="77777777" w:rsidR="00CE0A47" w:rsidRPr="00EE6569" w:rsidRDefault="00CE0A47" w:rsidP="00CE0A47">
      <w:pPr>
        <w:pStyle w:val="Default"/>
        <w:rPr>
          <w:rFonts w:cs="Times New Roman"/>
          <w:color w:val="000000" w:themeColor="text1"/>
        </w:rPr>
      </w:pPr>
    </w:p>
    <w:p w14:paraId="2245BD93" w14:textId="77777777" w:rsidR="00CE0A47" w:rsidRPr="00EE6569" w:rsidRDefault="00CE0A47" w:rsidP="00CE0A47">
      <w:pPr>
        <w:pStyle w:val="Default"/>
        <w:rPr>
          <w:rFonts w:ascii="Arial" w:hAnsi="Arial" w:cs="Arial"/>
          <w:color w:val="000000" w:themeColor="text1"/>
        </w:rPr>
      </w:pPr>
      <w:r w:rsidRPr="00EE6569">
        <w:rPr>
          <w:rFonts w:ascii="Arial" w:hAnsi="Arial" w:cs="Arial"/>
          <w:color w:val="000000" w:themeColor="text1"/>
        </w:rPr>
        <w:t>If a child has an accident that requires immediate hospital treatment, an ambulance will be summoned and the child will be accompanied to hospital by a member of staff. The school will contact the parent or carer immediately and will require them to take full responsibility for the child at the hospital as soon as possible.</w:t>
      </w:r>
    </w:p>
    <w:p w14:paraId="68868598" w14:textId="77777777" w:rsidR="00CE0A47" w:rsidRPr="00EE6569" w:rsidRDefault="00CE0A47" w:rsidP="00CE0A47">
      <w:pPr>
        <w:pStyle w:val="Default"/>
        <w:rPr>
          <w:rFonts w:ascii="Arial" w:hAnsi="Arial" w:cs="Arial"/>
          <w:color w:val="000000" w:themeColor="text1"/>
        </w:rPr>
      </w:pPr>
    </w:p>
    <w:p w14:paraId="0BC00638" w14:textId="77777777" w:rsidR="00CE0A47" w:rsidRPr="00EE6569" w:rsidRDefault="00CE0A47" w:rsidP="00CE0A47">
      <w:pPr>
        <w:rPr>
          <w:b/>
          <w:color w:val="000000" w:themeColor="text1"/>
          <w:sz w:val="24"/>
          <w:szCs w:val="24"/>
        </w:rPr>
      </w:pPr>
      <w:r w:rsidRPr="00EE6569">
        <w:rPr>
          <w:color w:val="000000" w:themeColor="text1"/>
          <w:sz w:val="24"/>
          <w:szCs w:val="24"/>
        </w:rPr>
        <w:t>Parents are legally responsible for the welfare and safety of their child, and they will be required to collect the child from school a soon as possible (usually within one hour) if they suffer an injury which is not serious enough to warrant immediate transfer to hospital. This will also apply if (in the opinion of the Head Teacher) a child is too ill to continue in lessons, or there is a risk of passing a serious infection on to other children in class.</w:t>
      </w:r>
    </w:p>
    <w:p w14:paraId="60BB3855" w14:textId="77777777" w:rsidR="00CE0A47" w:rsidRPr="00EE6569" w:rsidRDefault="00CE0A47" w:rsidP="00CE0A47">
      <w:pPr>
        <w:pStyle w:val="Default"/>
        <w:rPr>
          <w:rFonts w:ascii="Arial" w:hAnsi="Arial" w:cs="Arial"/>
          <w:color w:val="000000" w:themeColor="text1"/>
        </w:rPr>
      </w:pPr>
    </w:p>
    <w:p w14:paraId="096CF23E" w14:textId="77777777" w:rsidR="00CE0A47" w:rsidRPr="00EE6569" w:rsidRDefault="00CE0A47" w:rsidP="00CE0A47">
      <w:pPr>
        <w:rPr>
          <w:b/>
          <w:color w:val="000000" w:themeColor="text1"/>
          <w:sz w:val="24"/>
          <w:szCs w:val="24"/>
          <w:u w:val="single"/>
        </w:rPr>
      </w:pPr>
      <w:r w:rsidRPr="00EE6569">
        <w:rPr>
          <w:color w:val="000000" w:themeColor="text1"/>
          <w:sz w:val="24"/>
          <w:szCs w:val="24"/>
        </w:rPr>
        <w:t>If parents cannot collect a child from school within a reasonable time (typically within one hour) they should be asked to nominate a trusted adult or family member to attend school to collect the child in their absence. The school expects parents and nominated carers to place the welfare of the child first. We cannot accept responsibility in cases where parents may be unwilling to attend school in a reasonable time (for example citing work commitments).</w:t>
      </w:r>
    </w:p>
    <w:p w14:paraId="3395F470" w14:textId="77777777" w:rsidR="00CE0A47" w:rsidRPr="00EE6569" w:rsidRDefault="00CE0A47" w:rsidP="00CE0A47">
      <w:pPr>
        <w:rPr>
          <w:color w:val="000000" w:themeColor="text1"/>
          <w:sz w:val="24"/>
          <w:szCs w:val="24"/>
        </w:rPr>
      </w:pPr>
    </w:p>
    <w:p w14:paraId="1ACF4435" w14:textId="77777777" w:rsidR="00CE0A47" w:rsidRPr="00EE6569" w:rsidRDefault="00CE0A47" w:rsidP="00CE0A47">
      <w:pPr>
        <w:rPr>
          <w:b/>
          <w:color w:val="000000" w:themeColor="text1"/>
          <w:sz w:val="24"/>
          <w:szCs w:val="24"/>
          <w:u w:val="single"/>
        </w:rPr>
      </w:pPr>
      <w:r w:rsidRPr="00EE6569">
        <w:rPr>
          <w:color w:val="000000" w:themeColor="text1"/>
          <w:sz w:val="24"/>
          <w:szCs w:val="24"/>
        </w:rPr>
        <w:t>Parents who work in professions, or locations, where it may not be possible to get to the school within a reasonable period of time should provide the school with the name and telephone number of one or more responsible adults to act in their absence (for example other family members or trusted friends).</w:t>
      </w:r>
    </w:p>
    <w:p w14:paraId="1C785EBA" w14:textId="77777777" w:rsidR="00CE0A47" w:rsidRPr="00EE6569" w:rsidRDefault="00CE0A47" w:rsidP="00CE0A47">
      <w:pPr>
        <w:pStyle w:val="Default"/>
        <w:rPr>
          <w:color w:val="000000" w:themeColor="text1"/>
        </w:rPr>
      </w:pPr>
    </w:p>
    <w:p w14:paraId="50D6C542" w14:textId="69CEB654" w:rsidR="00CE0A47" w:rsidRPr="00EE6569" w:rsidRDefault="00CE0A47" w:rsidP="00CE0A47">
      <w:pPr>
        <w:rPr>
          <w:color w:val="000000" w:themeColor="text1"/>
        </w:rPr>
      </w:pPr>
      <w:r w:rsidRPr="00EE6569">
        <w:rPr>
          <w:color w:val="000000" w:themeColor="text1"/>
          <w:sz w:val="24"/>
          <w:szCs w:val="24"/>
        </w:rPr>
        <w:t>If the school cannot contact the parent, or any of the alternative emergency contacts, we will act in Loco-Parentis and care for the child until contact is established. In such circumstances we may choose to refer the child to the local hospital A&amp;E department under the supervision of a member of staff if we suspect that there are injuries which need to be seen by a doctor</w:t>
      </w:r>
      <w:r w:rsidRPr="00EE6569">
        <w:rPr>
          <w:color w:val="000000" w:themeColor="text1"/>
        </w:rPr>
        <w:t>.</w:t>
      </w:r>
    </w:p>
    <w:p w14:paraId="3A35A189" w14:textId="3682E9A0" w:rsidR="00CE0A47" w:rsidRPr="00EE6569" w:rsidRDefault="00CE0A47" w:rsidP="00CE0A47">
      <w:pPr>
        <w:rPr>
          <w:color w:val="000000" w:themeColor="text1"/>
        </w:rPr>
      </w:pPr>
    </w:p>
    <w:p w14:paraId="58987B4C" w14:textId="77777777" w:rsidR="00CE0A47" w:rsidRPr="00EE6569" w:rsidRDefault="00CE0A47" w:rsidP="00CE0A47">
      <w:pPr>
        <w:pStyle w:val="Default"/>
        <w:rPr>
          <w:rFonts w:ascii="Arial" w:hAnsi="Arial" w:cs="Arial"/>
          <w:color w:val="000000" w:themeColor="text1"/>
        </w:rPr>
      </w:pPr>
    </w:p>
    <w:p w14:paraId="6CBF06AC" w14:textId="77777777" w:rsidR="00CE0A47" w:rsidRPr="00EE6569" w:rsidRDefault="00CE0A47" w:rsidP="00CE0A47">
      <w:pPr>
        <w:pStyle w:val="Default"/>
        <w:rPr>
          <w:rFonts w:ascii="Arial" w:hAnsi="Arial" w:cs="Arial"/>
          <w:b/>
          <w:color w:val="000000" w:themeColor="text1"/>
        </w:rPr>
      </w:pPr>
      <w:r w:rsidRPr="00EE6569">
        <w:rPr>
          <w:rFonts w:ascii="Arial" w:hAnsi="Arial" w:cs="Arial"/>
          <w:b/>
          <w:color w:val="000000" w:themeColor="text1"/>
        </w:rPr>
        <w:t>Parent helpers</w:t>
      </w:r>
    </w:p>
    <w:p w14:paraId="776FDC2F" w14:textId="77777777" w:rsidR="00CE0A47" w:rsidRPr="00EE6569" w:rsidRDefault="00CE0A47" w:rsidP="00CE0A47">
      <w:pPr>
        <w:pStyle w:val="Default"/>
        <w:rPr>
          <w:rFonts w:ascii="Arial" w:hAnsi="Arial" w:cs="Arial"/>
          <w:color w:val="000000" w:themeColor="text1"/>
        </w:rPr>
      </w:pPr>
      <w:r w:rsidRPr="00EE6569">
        <w:rPr>
          <w:rFonts w:ascii="Arial" w:hAnsi="Arial" w:cs="Arial"/>
          <w:color w:val="000000" w:themeColor="text1"/>
        </w:rPr>
        <w:t>Where a parent offers their assistance to help supervise an event, such as a field trip, the school must ensure that the safety of other children is taken into primary consideration. Parent helpers should not be left alone with children, particularly other people’s children, and should themselves be supervised by a member of staff. Parents are given a list of guidelines when accompanying a school trip and are asked not to take photographs of the children using their mobile phones. The school will ensure that parent helpers who are engaged in regulated activities will be vetted through the DBS process before they are allowed access to children.</w:t>
      </w:r>
    </w:p>
    <w:p w14:paraId="57496555" w14:textId="77777777" w:rsidR="00CE0A47" w:rsidRPr="00CE0A47" w:rsidRDefault="00CE0A47" w:rsidP="00CE0A47">
      <w:pPr>
        <w:rPr>
          <w:b/>
          <w:color w:val="FF0000"/>
          <w:u w:val="single"/>
        </w:rPr>
      </w:pPr>
    </w:p>
    <w:p w14:paraId="2528E339" w14:textId="77777777" w:rsidR="00CE0A47" w:rsidRDefault="00CE0A47" w:rsidP="006E78ED">
      <w:pPr>
        <w:pStyle w:val="BodyText"/>
        <w:spacing w:before="1" w:line="276" w:lineRule="auto"/>
        <w:ind w:left="0" w:right="136" w:firstLine="0"/>
        <w:rPr>
          <w:sz w:val="24"/>
          <w:szCs w:val="24"/>
        </w:rPr>
      </w:pPr>
    </w:p>
    <w:p w14:paraId="15E3C3B2" w14:textId="77777777" w:rsidR="006E78ED" w:rsidRDefault="006E78ED" w:rsidP="006E78ED">
      <w:pPr>
        <w:pStyle w:val="BodyText"/>
        <w:spacing w:before="1" w:line="276" w:lineRule="auto"/>
        <w:ind w:left="0" w:right="136" w:firstLine="0"/>
        <w:rPr>
          <w:sz w:val="24"/>
          <w:szCs w:val="24"/>
        </w:rPr>
      </w:pPr>
    </w:p>
    <w:p w14:paraId="0DEFB279" w14:textId="141F754D" w:rsidR="005F78E1" w:rsidRPr="00057968" w:rsidRDefault="005F78E1" w:rsidP="006E78ED">
      <w:pPr>
        <w:pStyle w:val="BodyText"/>
        <w:spacing w:before="1" w:line="276" w:lineRule="auto"/>
        <w:ind w:left="0" w:right="136" w:firstLine="0"/>
        <w:rPr>
          <w:b/>
          <w:bCs/>
          <w:sz w:val="24"/>
          <w:szCs w:val="24"/>
        </w:rPr>
      </w:pPr>
      <w:r w:rsidRPr="00057968">
        <w:rPr>
          <w:b/>
          <w:bCs/>
          <w:sz w:val="24"/>
          <w:szCs w:val="24"/>
        </w:rPr>
        <w:t>Lost or Missing Children on site</w:t>
      </w:r>
    </w:p>
    <w:p w14:paraId="3F9E84FA"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In the instance that a child is lost or missing whilst on the school site, we will follow the </w:t>
      </w:r>
    </w:p>
    <w:p w14:paraId="3F604D6D"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following procedure:</w:t>
      </w:r>
    </w:p>
    <w:p w14:paraId="6C8729EF"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The School Office will be contacted immediately</w:t>
      </w:r>
    </w:p>
    <w:p w14:paraId="18609FC7" w14:textId="03FC9848"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 School Office staff will inform the </w:t>
      </w:r>
      <w:r w:rsidR="00683ECA">
        <w:rPr>
          <w:sz w:val="24"/>
          <w:szCs w:val="24"/>
        </w:rPr>
        <w:t>Proprietors/Headteacher</w:t>
      </w:r>
    </w:p>
    <w:p w14:paraId="4DDE42C6"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 All remaining pupils will be kept safe in a secure place, with adequate adult supervision, </w:t>
      </w:r>
    </w:p>
    <w:p w14:paraId="62B48995" w14:textId="3E8A6912" w:rsidR="005F78E1" w:rsidRPr="005F78E1" w:rsidRDefault="005F78E1" w:rsidP="006E78ED">
      <w:pPr>
        <w:pStyle w:val="BodyText"/>
        <w:spacing w:before="1" w:line="276" w:lineRule="auto"/>
        <w:ind w:left="0" w:right="136" w:firstLine="0"/>
        <w:rPr>
          <w:sz w:val="24"/>
          <w:szCs w:val="24"/>
        </w:rPr>
      </w:pPr>
      <w:r w:rsidRPr="005F78E1">
        <w:rPr>
          <w:sz w:val="24"/>
          <w:szCs w:val="24"/>
        </w:rPr>
        <w:t>including assistance from other school staff as necessary</w:t>
      </w:r>
      <w:r w:rsidR="00BD769B">
        <w:rPr>
          <w:sz w:val="24"/>
          <w:szCs w:val="24"/>
        </w:rPr>
        <w:t>.</w:t>
      </w:r>
    </w:p>
    <w:p w14:paraId="430F094C"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lastRenderedPageBreak/>
        <w:t xml:space="preserve">• A full headcount will be taken by the teacher-in-charge, usually the class teacher or </w:t>
      </w:r>
    </w:p>
    <w:p w14:paraId="32E47F3A" w14:textId="3576070A" w:rsidR="005F78E1" w:rsidRPr="005F78E1" w:rsidRDefault="005F78E1" w:rsidP="006E78ED">
      <w:pPr>
        <w:pStyle w:val="BodyText"/>
        <w:spacing w:before="1" w:line="276" w:lineRule="auto"/>
        <w:ind w:left="0" w:right="136" w:firstLine="0"/>
        <w:rPr>
          <w:sz w:val="24"/>
          <w:szCs w:val="24"/>
        </w:rPr>
      </w:pPr>
      <w:r w:rsidRPr="005F78E1">
        <w:rPr>
          <w:sz w:val="24"/>
          <w:szCs w:val="24"/>
        </w:rPr>
        <w:t>nominated person, and matched against the register</w:t>
      </w:r>
      <w:r w:rsidR="00BD769B">
        <w:rPr>
          <w:sz w:val="24"/>
          <w:szCs w:val="24"/>
        </w:rPr>
        <w:t>.</w:t>
      </w:r>
    </w:p>
    <w:p w14:paraId="02F1AD04"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 A member of staff will make a thorough search of the building and/or site and immediate </w:t>
      </w:r>
    </w:p>
    <w:p w14:paraId="0C8716DF"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surroundings, including storage areas and toilets. A thorough check of all exits will be </w:t>
      </w:r>
    </w:p>
    <w:p w14:paraId="35852721"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made if the lost/missing child is in Early Years, to ensure all gates/doors are locked and </w:t>
      </w:r>
    </w:p>
    <w:p w14:paraId="02240CC8" w14:textId="1494BDA4" w:rsidR="005F78E1" w:rsidRPr="005F78E1" w:rsidRDefault="005F78E1" w:rsidP="006E78ED">
      <w:pPr>
        <w:pStyle w:val="BodyText"/>
        <w:spacing w:before="1" w:line="276" w:lineRule="auto"/>
        <w:ind w:left="0" w:right="136" w:firstLine="0"/>
        <w:rPr>
          <w:sz w:val="24"/>
          <w:szCs w:val="24"/>
        </w:rPr>
      </w:pPr>
      <w:r w:rsidRPr="005F78E1">
        <w:rPr>
          <w:sz w:val="24"/>
          <w:szCs w:val="24"/>
        </w:rPr>
        <w:t>there is no other way a pupil could have left the site. If so</w:t>
      </w:r>
      <w:r w:rsidR="00F40EA7">
        <w:rPr>
          <w:sz w:val="24"/>
          <w:szCs w:val="24"/>
        </w:rPr>
        <w:t>mething is discovered,</w:t>
      </w:r>
      <w:r w:rsidRPr="005F78E1">
        <w:rPr>
          <w:sz w:val="24"/>
          <w:szCs w:val="24"/>
        </w:rPr>
        <w:t xml:space="preserve"> the </w:t>
      </w:r>
      <w:r w:rsidR="00683ECA">
        <w:rPr>
          <w:sz w:val="24"/>
          <w:szCs w:val="24"/>
        </w:rPr>
        <w:t>Proprietor/ Headteacher</w:t>
      </w:r>
      <w:r w:rsidRPr="005F78E1">
        <w:rPr>
          <w:sz w:val="24"/>
          <w:szCs w:val="24"/>
        </w:rPr>
        <w:t xml:space="preserve"> must be informed immediately.</w:t>
      </w:r>
    </w:p>
    <w:p w14:paraId="3C0B0A15"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 The following lists in the School Office will be checked: attendance register; offsite </w:t>
      </w:r>
    </w:p>
    <w:p w14:paraId="0E8E8EAB"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records; other school clubs.</w:t>
      </w:r>
    </w:p>
    <w:p w14:paraId="59AED4F9" w14:textId="77777777" w:rsidR="00CE0A47" w:rsidRDefault="00CE0A47" w:rsidP="006E78ED">
      <w:pPr>
        <w:pStyle w:val="BodyText"/>
        <w:spacing w:before="1" w:line="276" w:lineRule="auto"/>
        <w:ind w:left="0" w:right="136" w:firstLine="0"/>
        <w:rPr>
          <w:sz w:val="24"/>
          <w:szCs w:val="24"/>
        </w:rPr>
      </w:pPr>
    </w:p>
    <w:p w14:paraId="0E03E1BC" w14:textId="6C3573F8"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If the pupil is not found after this initial search, and/or approximately ten minutes from the </w:t>
      </w:r>
    </w:p>
    <w:p w14:paraId="4625A9D2" w14:textId="71C24792" w:rsidR="00683ECA" w:rsidRDefault="005F78E1" w:rsidP="006E78ED">
      <w:pPr>
        <w:pStyle w:val="BodyText"/>
        <w:spacing w:before="1" w:line="276" w:lineRule="auto"/>
        <w:ind w:left="0" w:right="136" w:firstLine="0"/>
        <w:rPr>
          <w:sz w:val="24"/>
          <w:szCs w:val="24"/>
        </w:rPr>
      </w:pPr>
      <w:r w:rsidRPr="005F78E1">
        <w:rPr>
          <w:sz w:val="24"/>
          <w:szCs w:val="24"/>
        </w:rPr>
        <w:t>initial report of them d</w:t>
      </w:r>
      <w:r w:rsidR="00F40EA7">
        <w:rPr>
          <w:sz w:val="24"/>
          <w:szCs w:val="24"/>
        </w:rPr>
        <w:t>eemed missing, the staff</w:t>
      </w:r>
      <w:r w:rsidRPr="005F78E1">
        <w:rPr>
          <w:sz w:val="24"/>
          <w:szCs w:val="24"/>
        </w:rPr>
        <w:t xml:space="preserve"> will inform the Headteacher and th</w:t>
      </w:r>
      <w:r w:rsidR="00683ECA">
        <w:rPr>
          <w:sz w:val="24"/>
          <w:szCs w:val="24"/>
        </w:rPr>
        <w:t>e</w:t>
      </w:r>
    </w:p>
    <w:p w14:paraId="2394227A" w14:textId="5801814B" w:rsidR="005F78E1" w:rsidRPr="005F78E1" w:rsidRDefault="00F40EA7" w:rsidP="006E78ED">
      <w:pPr>
        <w:pStyle w:val="BodyText"/>
        <w:spacing w:before="1" w:line="276" w:lineRule="auto"/>
        <w:ind w:left="0" w:right="136" w:firstLine="0"/>
        <w:rPr>
          <w:sz w:val="24"/>
          <w:szCs w:val="24"/>
        </w:rPr>
      </w:pPr>
      <w:r>
        <w:rPr>
          <w:sz w:val="24"/>
          <w:szCs w:val="24"/>
        </w:rPr>
        <w:t>Proprietor.</w:t>
      </w:r>
      <w:r w:rsidR="005F78E1" w:rsidRPr="005F78E1">
        <w:rPr>
          <w:sz w:val="24"/>
          <w:szCs w:val="24"/>
        </w:rPr>
        <w:t xml:space="preserve"> This action will also be taken if a pupil is found wandering or at risk of being lost or missing.</w:t>
      </w:r>
      <w:r w:rsidR="00BD769B">
        <w:rPr>
          <w:sz w:val="24"/>
          <w:szCs w:val="24"/>
        </w:rPr>
        <w:t xml:space="preserve"> </w:t>
      </w:r>
      <w:r w:rsidR="005F78E1" w:rsidRPr="005E60DD">
        <w:rPr>
          <w:sz w:val="24"/>
          <w:szCs w:val="24"/>
        </w:rPr>
        <w:t xml:space="preserve">The Designated Safeguarding Lead, </w:t>
      </w:r>
      <w:r w:rsidR="00101375" w:rsidRPr="005E60DD">
        <w:rPr>
          <w:sz w:val="24"/>
          <w:szCs w:val="24"/>
        </w:rPr>
        <w:t>Emma O’Donnell</w:t>
      </w:r>
      <w:r w:rsidR="005F78E1" w:rsidRPr="005E60DD">
        <w:rPr>
          <w:sz w:val="24"/>
          <w:szCs w:val="24"/>
        </w:rPr>
        <w:t>, will be notified immediately,</w:t>
      </w:r>
      <w:r>
        <w:rPr>
          <w:sz w:val="24"/>
          <w:szCs w:val="24"/>
        </w:rPr>
        <w:t xml:space="preserve"> </w:t>
      </w:r>
      <w:r w:rsidR="00BD769B">
        <w:rPr>
          <w:sz w:val="24"/>
          <w:szCs w:val="24"/>
        </w:rPr>
        <w:t>t</w:t>
      </w:r>
      <w:r w:rsidR="005F78E1" w:rsidRPr="005F78E1">
        <w:rPr>
          <w:sz w:val="24"/>
          <w:szCs w:val="24"/>
        </w:rPr>
        <w:t>he</w:t>
      </w:r>
    </w:p>
    <w:p w14:paraId="396AA108" w14:textId="38F24549"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Headteacher, or </w:t>
      </w:r>
      <w:r w:rsidR="00405025">
        <w:rPr>
          <w:sz w:val="24"/>
          <w:szCs w:val="24"/>
        </w:rPr>
        <w:t>the</w:t>
      </w:r>
      <w:r w:rsidRPr="005F78E1">
        <w:rPr>
          <w:sz w:val="24"/>
          <w:szCs w:val="24"/>
        </w:rPr>
        <w:t xml:space="preserve"> </w:t>
      </w:r>
      <w:r w:rsidR="00101375">
        <w:rPr>
          <w:sz w:val="24"/>
          <w:szCs w:val="24"/>
        </w:rPr>
        <w:t>Deputy Safeguarding Lead</w:t>
      </w:r>
      <w:r w:rsidRPr="005F78E1">
        <w:rPr>
          <w:sz w:val="24"/>
          <w:szCs w:val="24"/>
        </w:rPr>
        <w:t xml:space="preserve"> member in h</w:t>
      </w:r>
      <w:r w:rsidR="00101375">
        <w:rPr>
          <w:sz w:val="24"/>
          <w:szCs w:val="24"/>
        </w:rPr>
        <w:t>er</w:t>
      </w:r>
      <w:r w:rsidRPr="005F78E1">
        <w:rPr>
          <w:sz w:val="24"/>
          <w:szCs w:val="24"/>
        </w:rPr>
        <w:t xml:space="preserve"> absence, will decide at which point the</w:t>
      </w:r>
      <w:r w:rsidR="00101375">
        <w:rPr>
          <w:sz w:val="24"/>
          <w:szCs w:val="24"/>
        </w:rPr>
        <w:t xml:space="preserve"> </w:t>
      </w:r>
      <w:r w:rsidRPr="005F78E1">
        <w:rPr>
          <w:sz w:val="24"/>
          <w:szCs w:val="24"/>
        </w:rPr>
        <w:t>police will be</w:t>
      </w:r>
      <w:r w:rsidR="00101375">
        <w:rPr>
          <w:sz w:val="24"/>
          <w:szCs w:val="24"/>
        </w:rPr>
        <w:t xml:space="preserve"> </w:t>
      </w:r>
      <w:r w:rsidRPr="005F78E1">
        <w:rPr>
          <w:sz w:val="24"/>
          <w:szCs w:val="24"/>
        </w:rPr>
        <w:t>called.</w:t>
      </w:r>
    </w:p>
    <w:p w14:paraId="70E65E76" w14:textId="747EB195" w:rsidR="005F78E1" w:rsidRPr="005F78E1" w:rsidRDefault="005F78E1" w:rsidP="006E78ED">
      <w:pPr>
        <w:pStyle w:val="BodyText"/>
        <w:spacing w:before="1" w:line="276" w:lineRule="auto"/>
        <w:ind w:left="0" w:right="136" w:firstLine="0"/>
        <w:rPr>
          <w:sz w:val="24"/>
          <w:szCs w:val="24"/>
        </w:rPr>
      </w:pPr>
      <w:r w:rsidRPr="005F78E1">
        <w:rPr>
          <w:sz w:val="24"/>
          <w:szCs w:val="24"/>
        </w:rPr>
        <w:t>All relevant emergency contacts for pupils will be used to inform parents/carers accordingly.</w:t>
      </w:r>
      <w:r w:rsidR="00057968">
        <w:rPr>
          <w:sz w:val="24"/>
          <w:szCs w:val="24"/>
        </w:rPr>
        <w:t xml:space="preserve"> </w:t>
      </w:r>
      <w:r w:rsidRPr="005F78E1">
        <w:rPr>
          <w:sz w:val="24"/>
          <w:szCs w:val="24"/>
        </w:rPr>
        <w:t xml:space="preserve">However, until such time as the pupil is safely returned to the care of the parents/carers, the </w:t>
      </w:r>
    </w:p>
    <w:p w14:paraId="5C7562F1" w14:textId="63C5307F" w:rsidR="005F78E1" w:rsidRPr="005F78E1" w:rsidRDefault="005F78E1" w:rsidP="006E78ED">
      <w:pPr>
        <w:pStyle w:val="BodyText"/>
        <w:spacing w:before="1" w:line="276" w:lineRule="auto"/>
        <w:ind w:left="0" w:right="136" w:firstLine="0"/>
        <w:rPr>
          <w:sz w:val="24"/>
          <w:szCs w:val="24"/>
        </w:rPr>
      </w:pPr>
      <w:r w:rsidRPr="005F78E1">
        <w:rPr>
          <w:sz w:val="24"/>
          <w:szCs w:val="24"/>
        </w:rPr>
        <w:t>Headteacher remains responsible for the care and welfare of the pupil, including offsite.</w:t>
      </w:r>
      <w:r w:rsidR="00057968">
        <w:rPr>
          <w:sz w:val="24"/>
          <w:szCs w:val="24"/>
        </w:rPr>
        <w:t xml:space="preserve"> </w:t>
      </w:r>
      <w:r w:rsidRPr="005F78E1">
        <w:rPr>
          <w:sz w:val="24"/>
          <w:szCs w:val="24"/>
        </w:rPr>
        <w:t>As soon as is practicable, the Serious Incident Reporting Form will be completed by the Headte</w:t>
      </w:r>
      <w:r w:rsidR="002A7D34">
        <w:rPr>
          <w:sz w:val="24"/>
          <w:szCs w:val="24"/>
        </w:rPr>
        <w:t xml:space="preserve">acher. The responsible </w:t>
      </w:r>
      <w:r w:rsidRPr="005F78E1">
        <w:rPr>
          <w:sz w:val="24"/>
          <w:szCs w:val="24"/>
        </w:rPr>
        <w:t>class teacher will make a record to provide full details of the incident in the school’s Incident Report Book and should include a description of what the pupil was wearing (if not in school uniform) and any distinguishing features. A note will also be made on the school’s attendance register accordingly.</w:t>
      </w:r>
    </w:p>
    <w:p w14:paraId="18157D48" w14:textId="77777777" w:rsidR="00057968" w:rsidRDefault="00057968" w:rsidP="006E78ED">
      <w:pPr>
        <w:pStyle w:val="BodyText"/>
        <w:spacing w:before="1" w:line="276" w:lineRule="auto"/>
        <w:ind w:left="0" w:right="136" w:firstLine="0"/>
        <w:rPr>
          <w:sz w:val="24"/>
          <w:szCs w:val="24"/>
        </w:rPr>
      </w:pPr>
    </w:p>
    <w:p w14:paraId="1E619E94" w14:textId="1D31BC6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If a missing pupil has any special medical or learning needs, these need to be noted and to </w:t>
      </w:r>
    </w:p>
    <w:p w14:paraId="220D643E"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be disclosed to the police or other agencies.</w:t>
      </w:r>
    </w:p>
    <w:p w14:paraId="76CB5525" w14:textId="280B1441" w:rsidR="005F78E1" w:rsidRPr="005F78E1" w:rsidRDefault="005F78E1" w:rsidP="006E78ED">
      <w:pPr>
        <w:pStyle w:val="BodyText"/>
        <w:spacing w:before="1" w:line="276" w:lineRule="auto"/>
        <w:ind w:left="0" w:right="136" w:firstLine="0"/>
        <w:rPr>
          <w:sz w:val="24"/>
          <w:szCs w:val="24"/>
        </w:rPr>
      </w:pPr>
      <w:r w:rsidRPr="005F78E1">
        <w:rPr>
          <w:sz w:val="24"/>
          <w:szCs w:val="24"/>
        </w:rPr>
        <w:t>A thorough search of the premises should continue until the pupil is found.</w:t>
      </w:r>
    </w:p>
    <w:p w14:paraId="7C8F4E47" w14:textId="352FC131" w:rsidR="005F78E1" w:rsidRPr="00BD769B" w:rsidRDefault="005F78E1" w:rsidP="006E78ED">
      <w:pPr>
        <w:pStyle w:val="BodyText"/>
        <w:spacing w:before="1" w:line="276" w:lineRule="auto"/>
        <w:ind w:left="0" w:right="136" w:firstLine="0"/>
        <w:rPr>
          <w:sz w:val="24"/>
          <w:szCs w:val="24"/>
          <w:highlight w:val="yellow"/>
        </w:rPr>
      </w:pPr>
      <w:r w:rsidRPr="005F78E1">
        <w:rPr>
          <w:sz w:val="24"/>
          <w:szCs w:val="24"/>
        </w:rPr>
        <w:t xml:space="preserve">Near misses will also </w:t>
      </w:r>
      <w:r w:rsidR="00BD769B">
        <w:rPr>
          <w:sz w:val="24"/>
          <w:szCs w:val="24"/>
        </w:rPr>
        <w:t>be recorded and reviewed termly.</w:t>
      </w:r>
      <w:r w:rsidRPr="005F78E1">
        <w:rPr>
          <w:sz w:val="24"/>
          <w:szCs w:val="24"/>
        </w:rPr>
        <w:t xml:space="preserve"> This Report must outline the </w:t>
      </w:r>
    </w:p>
    <w:p w14:paraId="20BAFE32"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steps being taken to avoid any repeat incident, communication with parents and actions to </w:t>
      </w:r>
    </w:p>
    <w:p w14:paraId="40B67624"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be taken following the risk assessment process to mitigate against future risk. Any relevant </w:t>
      </w:r>
    </w:p>
    <w:p w14:paraId="35484AD4" w14:textId="373AC940" w:rsidR="005F78E1" w:rsidRPr="005F78E1" w:rsidRDefault="005F78E1" w:rsidP="006E78ED">
      <w:pPr>
        <w:pStyle w:val="BodyText"/>
        <w:spacing w:before="1" w:line="276" w:lineRule="auto"/>
        <w:ind w:left="0" w:right="136" w:firstLine="0"/>
        <w:rPr>
          <w:sz w:val="24"/>
          <w:szCs w:val="24"/>
        </w:rPr>
      </w:pPr>
      <w:r w:rsidRPr="005F78E1">
        <w:rPr>
          <w:sz w:val="24"/>
          <w:szCs w:val="24"/>
        </w:rPr>
        <w:t>policy or procedure must be reviewed</w:t>
      </w:r>
      <w:r w:rsidR="00101375">
        <w:rPr>
          <w:sz w:val="24"/>
          <w:szCs w:val="24"/>
        </w:rPr>
        <w:t>.</w:t>
      </w:r>
    </w:p>
    <w:p w14:paraId="316B6DC0" w14:textId="2800D055"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Following the incident, it is in everyone’s interest to resolve what has happened as quickly </w:t>
      </w:r>
    </w:p>
    <w:p w14:paraId="015E2436" w14:textId="4E9348E0" w:rsidR="005F78E1" w:rsidRDefault="005F78E1" w:rsidP="006E78ED">
      <w:pPr>
        <w:pStyle w:val="BodyText"/>
        <w:spacing w:before="1" w:line="276" w:lineRule="auto"/>
        <w:ind w:left="0" w:right="136" w:firstLine="0"/>
        <w:rPr>
          <w:sz w:val="24"/>
          <w:szCs w:val="24"/>
        </w:rPr>
      </w:pPr>
      <w:r w:rsidRPr="005F78E1">
        <w:rPr>
          <w:sz w:val="24"/>
          <w:szCs w:val="24"/>
        </w:rPr>
        <w:t>as possible, consistent with a fair and thorough investigation:</w:t>
      </w:r>
    </w:p>
    <w:p w14:paraId="035FA8A6" w14:textId="07D591AB" w:rsidR="00057968" w:rsidRDefault="00057968" w:rsidP="006E78ED">
      <w:pPr>
        <w:pStyle w:val="BodyText"/>
        <w:spacing w:before="1" w:line="276" w:lineRule="auto"/>
        <w:ind w:left="0" w:right="136" w:firstLine="0"/>
        <w:rPr>
          <w:sz w:val="24"/>
          <w:szCs w:val="24"/>
        </w:rPr>
      </w:pPr>
    </w:p>
    <w:p w14:paraId="27420ACA" w14:textId="1666BC0F" w:rsidR="00057968" w:rsidRPr="00EE6569" w:rsidRDefault="00057968" w:rsidP="006E78ED">
      <w:pPr>
        <w:pStyle w:val="BodyText"/>
        <w:spacing w:before="1" w:line="276" w:lineRule="auto"/>
        <w:ind w:left="0" w:right="136" w:firstLine="0"/>
        <w:rPr>
          <w:color w:val="000000" w:themeColor="text1"/>
          <w:sz w:val="24"/>
          <w:szCs w:val="24"/>
        </w:rPr>
      </w:pPr>
      <w:r w:rsidRPr="00EE6569">
        <w:rPr>
          <w:color w:val="000000" w:themeColor="text1"/>
          <w:sz w:val="24"/>
          <w:szCs w:val="24"/>
        </w:rPr>
        <w:t>Security systems, policies and procedures will be fully reviewed and a full debrief will take place and a written report made.</w:t>
      </w:r>
    </w:p>
    <w:p w14:paraId="41CD610D" w14:textId="25590A3B" w:rsidR="005F78E1" w:rsidRPr="00057968" w:rsidRDefault="005F78E1" w:rsidP="006E78ED">
      <w:pPr>
        <w:pStyle w:val="BodyText"/>
        <w:spacing w:before="1" w:line="276" w:lineRule="auto"/>
        <w:ind w:left="0" w:right="136" w:firstLine="0"/>
        <w:rPr>
          <w:strike/>
          <w:sz w:val="24"/>
          <w:szCs w:val="24"/>
        </w:rPr>
      </w:pPr>
    </w:p>
    <w:p w14:paraId="7F10FAF2"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The parent and carer will be involved at all times</w:t>
      </w:r>
    </w:p>
    <w:p w14:paraId="0EBE2C1C" w14:textId="77777777" w:rsidR="006E78ED" w:rsidRDefault="006E78ED" w:rsidP="006E78ED">
      <w:pPr>
        <w:pStyle w:val="BodyText"/>
        <w:spacing w:before="1" w:line="276" w:lineRule="auto"/>
        <w:ind w:left="0" w:right="136" w:firstLine="0"/>
        <w:rPr>
          <w:sz w:val="24"/>
          <w:szCs w:val="24"/>
        </w:rPr>
      </w:pPr>
    </w:p>
    <w:p w14:paraId="69E4708E" w14:textId="20B30471" w:rsidR="005F78E1" w:rsidRPr="00057968" w:rsidRDefault="005F78E1" w:rsidP="006E78ED">
      <w:pPr>
        <w:pStyle w:val="BodyText"/>
        <w:spacing w:before="1" w:line="276" w:lineRule="auto"/>
        <w:ind w:left="0" w:right="136" w:firstLine="0"/>
        <w:rPr>
          <w:b/>
          <w:bCs/>
          <w:sz w:val="24"/>
          <w:szCs w:val="24"/>
        </w:rPr>
      </w:pPr>
      <w:r w:rsidRPr="005F78E1">
        <w:rPr>
          <w:sz w:val="24"/>
          <w:szCs w:val="24"/>
        </w:rPr>
        <w:t xml:space="preserve"> </w:t>
      </w:r>
      <w:r w:rsidRPr="00057968">
        <w:rPr>
          <w:b/>
          <w:bCs/>
          <w:sz w:val="24"/>
          <w:szCs w:val="24"/>
        </w:rPr>
        <w:t>Lost or Missing Children offsite</w:t>
      </w:r>
    </w:p>
    <w:p w14:paraId="7BBEF131"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 xml:space="preserve">In the instance that a child is lost or missing from an offsite location, the following procedures </w:t>
      </w:r>
    </w:p>
    <w:p w14:paraId="6737DD6F" w14:textId="77777777" w:rsidR="005F78E1" w:rsidRPr="005F78E1" w:rsidRDefault="005F78E1" w:rsidP="006E78ED">
      <w:pPr>
        <w:pStyle w:val="BodyText"/>
        <w:spacing w:before="1" w:line="276" w:lineRule="auto"/>
        <w:ind w:left="0" w:right="136" w:firstLine="0"/>
        <w:rPr>
          <w:sz w:val="24"/>
          <w:szCs w:val="24"/>
        </w:rPr>
      </w:pPr>
      <w:r w:rsidRPr="005F78E1">
        <w:rPr>
          <w:sz w:val="24"/>
          <w:szCs w:val="24"/>
        </w:rPr>
        <w:t>should be followed:</w:t>
      </w:r>
    </w:p>
    <w:p w14:paraId="6536D63F" w14:textId="780EF851" w:rsidR="005F78E1" w:rsidRPr="005F78E1" w:rsidRDefault="005F78E1" w:rsidP="00057968">
      <w:pPr>
        <w:pStyle w:val="BodyText"/>
        <w:numPr>
          <w:ilvl w:val="0"/>
          <w:numId w:val="6"/>
        </w:numPr>
        <w:spacing w:before="1" w:line="276" w:lineRule="auto"/>
        <w:ind w:right="136"/>
        <w:rPr>
          <w:sz w:val="24"/>
          <w:szCs w:val="24"/>
        </w:rPr>
      </w:pPr>
      <w:r w:rsidRPr="005F78E1">
        <w:rPr>
          <w:sz w:val="24"/>
          <w:szCs w:val="24"/>
        </w:rPr>
        <w:t xml:space="preserve">The Group Leader must ensure the safety of remaining pupils. Where possible, at least </w:t>
      </w:r>
    </w:p>
    <w:p w14:paraId="73450EEB" w14:textId="77777777" w:rsidR="00057968" w:rsidRDefault="005F78E1" w:rsidP="00BD769B">
      <w:pPr>
        <w:pStyle w:val="BodyText"/>
        <w:spacing w:before="1" w:line="276" w:lineRule="auto"/>
        <w:ind w:left="1080" w:right="136" w:firstLine="0"/>
        <w:rPr>
          <w:sz w:val="24"/>
          <w:szCs w:val="24"/>
        </w:rPr>
      </w:pPr>
      <w:r w:rsidRPr="005F78E1">
        <w:rPr>
          <w:sz w:val="24"/>
          <w:szCs w:val="24"/>
        </w:rPr>
        <w:t>two adults must stay with them.</w:t>
      </w:r>
    </w:p>
    <w:p w14:paraId="5A2E0536" w14:textId="4D96964E" w:rsidR="00057968" w:rsidRPr="00EE6569" w:rsidRDefault="00057968" w:rsidP="00057968">
      <w:pPr>
        <w:pStyle w:val="BodyText"/>
        <w:numPr>
          <w:ilvl w:val="0"/>
          <w:numId w:val="6"/>
        </w:numPr>
        <w:spacing w:before="1" w:line="276" w:lineRule="auto"/>
        <w:ind w:right="136"/>
        <w:rPr>
          <w:color w:val="000000" w:themeColor="text1"/>
          <w:sz w:val="24"/>
          <w:szCs w:val="24"/>
        </w:rPr>
      </w:pPr>
      <w:r w:rsidRPr="00EE6569">
        <w:rPr>
          <w:color w:val="000000" w:themeColor="text1"/>
          <w:sz w:val="24"/>
          <w:szCs w:val="24"/>
        </w:rPr>
        <w:t>Inform the staff at the venue so they can initiate their ‘lost child’ procedures.</w:t>
      </w:r>
    </w:p>
    <w:p w14:paraId="6071ABEC" w14:textId="6C06FC8A" w:rsidR="005F78E1" w:rsidRPr="005F78E1" w:rsidRDefault="005F78E1" w:rsidP="00057968">
      <w:pPr>
        <w:pStyle w:val="BodyText"/>
        <w:numPr>
          <w:ilvl w:val="0"/>
          <w:numId w:val="6"/>
        </w:numPr>
        <w:spacing w:before="1" w:line="276" w:lineRule="auto"/>
        <w:ind w:right="136"/>
        <w:rPr>
          <w:sz w:val="24"/>
          <w:szCs w:val="24"/>
        </w:rPr>
      </w:pPr>
      <w:r w:rsidRPr="005F78E1">
        <w:rPr>
          <w:sz w:val="24"/>
          <w:szCs w:val="24"/>
        </w:rPr>
        <w:t>One or more adults should immediately start to search for the child.</w:t>
      </w:r>
    </w:p>
    <w:p w14:paraId="03DD53A8" w14:textId="631328CD" w:rsidR="005F78E1" w:rsidRPr="005F78E1" w:rsidRDefault="005F78E1" w:rsidP="00057968">
      <w:pPr>
        <w:pStyle w:val="BodyText"/>
        <w:numPr>
          <w:ilvl w:val="0"/>
          <w:numId w:val="6"/>
        </w:numPr>
        <w:spacing w:before="1" w:line="276" w:lineRule="auto"/>
        <w:ind w:right="136"/>
        <w:rPr>
          <w:sz w:val="24"/>
          <w:szCs w:val="24"/>
        </w:rPr>
      </w:pPr>
      <w:r w:rsidRPr="005F78E1">
        <w:rPr>
          <w:sz w:val="24"/>
          <w:szCs w:val="24"/>
        </w:rPr>
        <w:lastRenderedPageBreak/>
        <w:t xml:space="preserve">If the child is not found within five minutes, the Group Leader must contact police by </w:t>
      </w:r>
    </w:p>
    <w:p w14:paraId="5CDEFC1E" w14:textId="77777777" w:rsidR="005F78E1" w:rsidRPr="005F78E1" w:rsidRDefault="005F78E1" w:rsidP="00057968">
      <w:pPr>
        <w:pStyle w:val="BodyText"/>
        <w:numPr>
          <w:ilvl w:val="0"/>
          <w:numId w:val="6"/>
        </w:numPr>
        <w:spacing w:before="1" w:line="276" w:lineRule="auto"/>
        <w:ind w:right="136"/>
        <w:rPr>
          <w:sz w:val="24"/>
          <w:szCs w:val="24"/>
        </w:rPr>
      </w:pPr>
      <w:r w:rsidRPr="005F78E1">
        <w:rPr>
          <w:sz w:val="24"/>
          <w:szCs w:val="24"/>
        </w:rPr>
        <w:t>telephoning 999/112.</w:t>
      </w:r>
    </w:p>
    <w:p w14:paraId="7CB4FA81" w14:textId="77777777" w:rsidR="00EE6569" w:rsidRDefault="005F78E1" w:rsidP="00822695">
      <w:pPr>
        <w:pStyle w:val="BodyText"/>
        <w:numPr>
          <w:ilvl w:val="0"/>
          <w:numId w:val="6"/>
        </w:numPr>
        <w:spacing w:before="1" w:line="276" w:lineRule="auto"/>
        <w:ind w:right="136"/>
        <w:rPr>
          <w:sz w:val="24"/>
          <w:szCs w:val="24"/>
        </w:rPr>
      </w:pPr>
      <w:r w:rsidRPr="00EE6569">
        <w:rPr>
          <w:sz w:val="24"/>
          <w:szCs w:val="24"/>
        </w:rPr>
        <w:t>The Group Leader should alert the School Office or, in the case of out-of-hours, the</w:t>
      </w:r>
      <w:r w:rsidR="00EE6569">
        <w:rPr>
          <w:sz w:val="24"/>
          <w:szCs w:val="24"/>
        </w:rPr>
        <w:t xml:space="preserve"> </w:t>
      </w:r>
      <w:r w:rsidRPr="00EE6569">
        <w:rPr>
          <w:sz w:val="24"/>
          <w:szCs w:val="24"/>
        </w:rPr>
        <w:t xml:space="preserve">nominated school contact for the trip, that the police have been contacted. </w:t>
      </w:r>
    </w:p>
    <w:p w14:paraId="373C5265" w14:textId="587AEC81" w:rsidR="005F78E1" w:rsidRPr="00EE6569" w:rsidRDefault="005F78E1" w:rsidP="00EE6569">
      <w:pPr>
        <w:pStyle w:val="BodyText"/>
        <w:numPr>
          <w:ilvl w:val="0"/>
          <w:numId w:val="6"/>
        </w:numPr>
        <w:spacing w:before="1" w:line="276" w:lineRule="auto"/>
        <w:ind w:right="136"/>
        <w:rPr>
          <w:sz w:val="24"/>
          <w:szCs w:val="24"/>
        </w:rPr>
      </w:pPr>
      <w:r w:rsidRPr="00EE6569">
        <w:rPr>
          <w:sz w:val="24"/>
          <w:szCs w:val="24"/>
        </w:rPr>
        <w:t>The school will make arrangements to notify the parents accordingly.</w:t>
      </w:r>
    </w:p>
    <w:p w14:paraId="73D68A22" w14:textId="496FD51D" w:rsidR="007A5EDA" w:rsidRDefault="005F78E1" w:rsidP="00057968">
      <w:pPr>
        <w:pStyle w:val="BodyText"/>
        <w:numPr>
          <w:ilvl w:val="0"/>
          <w:numId w:val="6"/>
        </w:numPr>
        <w:spacing w:before="1" w:line="276" w:lineRule="auto"/>
        <w:ind w:right="136"/>
        <w:rPr>
          <w:sz w:val="24"/>
          <w:szCs w:val="24"/>
        </w:rPr>
      </w:pPr>
      <w:r w:rsidRPr="005F78E1">
        <w:rPr>
          <w:sz w:val="24"/>
          <w:szCs w:val="24"/>
        </w:rPr>
        <w:t xml:space="preserve">The remaining procedures outlined </w:t>
      </w:r>
      <w:r w:rsidR="00057968">
        <w:rPr>
          <w:sz w:val="24"/>
          <w:szCs w:val="24"/>
        </w:rPr>
        <w:t>above</w:t>
      </w:r>
      <w:r w:rsidRPr="005F78E1">
        <w:rPr>
          <w:sz w:val="24"/>
          <w:szCs w:val="24"/>
        </w:rPr>
        <w:t xml:space="preserve"> will then be followed.</w:t>
      </w:r>
    </w:p>
    <w:p w14:paraId="0631EF4A" w14:textId="77777777" w:rsidR="00057968" w:rsidRDefault="00057968" w:rsidP="00057968">
      <w:pPr>
        <w:rPr>
          <w:b/>
          <w:color w:val="FF0000"/>
          <w:sz w:val="24"/>
          <w:szCs w:val="24"/>
        </w:rPr>
      </w:pPr>
    </w:p>
    <w:p w14:paraId="23E0C403" w14:textId="3B0CDDE1" w:rsidR="00057968" w:rsidRPr="00EE6569" w:rsidRDefault="00057968" w:rsidP="00057968">
      <w:pPr>
        <w:rPr>
          <w:color w:val="000000" w:themeColor="text1"/>
          <w:sz w:val="24"/>
          <w:szCs w:val="24"/>
        </w:rPr>
      </w:pPr>
      <w:r w:rsidRPr="00EE6569">
        <w:rPr>
          <w:b/>
          <w:color w:val="000000" w:themeColor="text1"/>
          <w:sz w:val="24"/>
          <w:szCs w:val="24"/>
        </w:rPr>
        <w:t>Child does not appear for after-school care registration</w:t>
      </w:r>
    </w:p>
    <w:p w14:paraId="00CC6B5B" w14:textId="770737AA" w:rsidR="00057968" w:rsidRPr="00EE6569" w:rsidRDefault="00057968" w:rsidP="00057968">
      <w:pPr>
        <w:rPr>
          <w:color w:val="000000" w:themeColor="text1"/>
          <w:sz w:val="24"/>
          <w:szCs w:val="24"/>
        </w:rPr>
      </w:pPr>
      <w:r w:rsidRPr="00EE6569">
        <w:rPr>
          <w:color w:val="000000" w:themeColor="text1"/>
          <w:sz w:val="24"/>
          <w:szCs w:val="24"/>
        </w:rPr>
        <w:t xml:space="preserve">If the child is booked into the session, </w:t>
      </w:r>
      <w:r w:rsidR="00BD769B">
        <w:rPr>
          <w:color w:val="000000" w:themeColor="text1"/>
          <w:sz w:val="24"/>
          <w:szCs w:val="24"/>
        </w:rPr>
        <w:t>but does not turn up in the after school class room</w:t>
      </w:r>
      <w:r w:rsidRPr="00EE6569">
        <w:rPr>
          <w:color w:val="000000" w:themeColor="text1"/>
          <w:sz w:val="24"/>
          <w:szCs w:val="24"/>
        </w:rPr>
        <w:t xml:space="preserve"> to be registered:</w:t>
      </w:r>
    </w:p>
    <w:p w14:paraId="3D3F2161" w14:textId="78F4FE8C" w:rsidR="00057968" w:rsidRPr="00EE6569" w:rsidRDefault="00057968" w:rsidP="00057968">
      <w:pPr>
        <w:widowControl/>
        <w:numPr>
          <w:ilvl w:val="0"/>
          <w:numId w:val="7"/>
        </w:numPr>
        <w:autoSpaceDE/>
        <w:autoSpaceDN/>
        <w:rPr>
          <w:color w:val="000000" w:themeColor="text1"/>
          <w:sz w:val="24"/>
          <w:szCs w:val="24"/>
        </w:rPr>
      </w:pPr>
      <w:r w:rsidRPr="00EE6569">
        <w:rPr>
          <w:color w:val="000000" w:themeColor="text1"/>
          <w:sz w:val="24"/>
          <w:szCs w:val="24"/>
        </w:rPr>
        <w:t xml:space="preserve">Staff will ask the class teacher whether the child was dismissed at home time and if so, to whom and this will be followed up by a telephone call from the </w:t>
      </w:r>
      <w:r w:rsidR="008A123C" w:rsidRPr="00EE6569">
        <w:rPr>
          <w:color w:val="000000" w:themeColor="text1"/>
          <w:sz w:val="24"/>
          <w:szCs w:val="24"/>
        </w:rPr>
        <w:t>after-school</w:t>
      </w:r>
      <w:r w:rsidR="00EE6569" w:rsidRPr="00EE6569">
        <w:rPr>
          <w:color w:val="000000" w:themeColor="text1"/>
          <w:sz w:val="24"/>
          <w:szCs w:val="24"/>
        </w:rPr>
        <w:t xml:space="preserve"> club staff</w:t>
      </w:r>
      <w:r w:rsidRPr="00EE6569">
        <w:rPr>
          <w:color w:val="000000" w:themeColor="text1"/>
          <w:sz w:val="24"/>
          <w:szCs w:val="24"/>
        </w:rPr>
        <w:t>.</w:t>
      </w:r>
    </w:p>
    <w:p w14:paraId="39F05D3B" w14:textId="77777777" w:rsidR="00057968" w:rsidRPr="00EE6569" w:rsidRDefault="00057968" w:rsidP="00057968">
      <w:pPr>
        <w:widowControl/>
        <w:numPr>
          <w:ilvl w:val="0"/>
          <w:numId w:val="7"/>
        </w:numPr>
        <w:autoSpaceDE/>
        <w:autoSpaceDN/>
        <w:rPr>
          <w:color w:val="000000" w:themeColor="text1"/>
          <w:sz w:val="24"/>
          <w:szCs w:val="24"/>
        </w:rPr>
      </w:pPr>
      <w:r w:rsidRPr="00EE6569">
        <w:rPr>
          <w:color w:val="000000" w:themeColor="text1"/>
          <w:sz w:val="24"/>
          <w:szCs w:val="24"/>
        </w:rPr>
        <w:t>All available staff will be asked to check the buildings</w:t>
      </w:r>
    </w:p>
    <w:p w14:paraId="55358151" w14:textId="77777777" w:rsidR="00057968" w:rsidRPr="00EE6569" w:rsidRDefault="00057968" w:rsidP="00057968">
      <w:pPr>
        <w:widowControl/>
        <w:numPr>
          <w:ilvl w:val="0"/>
          <w:numId w:val="7"/>
        </w:numPr>
        <w:autoSpaceDE/>
        <w:autoSpaceDN/>
        <w:rPr>
          <w:color w:val="000000" w:themeColor="text1"/>
          <w:sz w:val="24"/>
          <w:szCs w:val="24"/>
        </w:rPr>
      </w:pPr>
      <w:r w:rsidRPr="00EE6569">
        <w:rPr>
          <w:color w:val="000000" w:themeColor="text1"/>
          <w:sz w:val="24"/>
          <w:szCs w:val="24"/>
        </w:rPr>
        <w:t>All clubs will be checked</w:t>
      </w:r>
    </w:p>
    <w:p w14:paraId="00AED4F3" w14:textId="4C3DC366" w:rsidR="00057968" w:rsidRPr="00EE6569" w:rsidRDefault="00EE6569" w:rsidP="00057968">
      <w:pPr>
        <w:widowControl/>
        <w:numPr>
          <w:ilvl w:val="0"/>
          <w:numId w:val="7"/>
        </w:numPr>
        <w:autoSpaceDE/>
        <w:autoSpaceDN/>
        <w:rPr>
          <w:color w:val="000000" w:themeColor="text1"/>
          <w:sz w:val="24"/>
          <w:szCs w:val="24"/>
        </w:rPr>
      </w:pPr>
      <w:r w:rsidRPr="00EE6569">
        <w:rPr>
          <w:color w:val="000000" w:themeColor="text1"/>
          <w:sz w:val="24"/>
          <w:szCs w:val="24"/>
        </w:rPr>
        <w:t>The Head teacher or Proprietor</w:t>
      </w:r>
      <w:r w:rsidR="00057968" w:rsidRPr="00EE6569">
        <w:rPr>
          <w:color w:val="000000" w:themeColor="text1"/>
          <w:sz w:val="24"/>
          <w:szCs w:val="24"/>
        </w:rPr>
        <w:t xml:space="preserve"> will contact parents</w:t>
      </w:r>
    </w:p>
    <w:p w14:paraId="4E2C1D8E" w14:textId="77777777" w:rsidR="00057968" w:rsidRPr="00EE6569" w:rsidRDefault="00057968" w:rsidP="00057968">
      <w:pPr>
        <w:widowControl/>
        <w:numPr>
          <w:ilvl w:val="0"/>
          <w:numId w:val="7"/>
        </w:numPr>
        <w:autoSpaceDE/>
        <w:autoSpaceDN/>
        <w:rPr>
          <w:color w:val="000000" w:themeColor="text1"/>
          <w:sz w:val="24"/>
          <w:szCs w:val="24"/>
        </w:rPr>
      </w:pPr>
      <w:r w:rsidRPr="00EE6569">
        <w:rPr>
          <w:color w:val="000000" w:themeColor="text1"/>
          <w:sz w:val="24"/>
          <w:szCs w:val="24"/>
        </w:rPr>
        <w:t>If parents cannot provide an explanation, the police will immediately be contacted.</w:t>
      </w:r>
    </w:p>
    <w:p w14:paraId="0D76C208" w14:textId="77777777" w:rsidR="00057968" w:rsidRPr="00057968" w:rsidRDefault="00057968" w:rsidP="00057968">
      <w:pPr>
        <w:ind w:left="360"/>
        <w:rPr>
          <w:color w:val="FF0000"/>
          <w:sz w:val="24"/>
          <w:szCs w:val="24"/>
        </w:rPr>
      </w:pPr>
    </w:p>
    <w:p w14:paraId="1FFE6C00" w14:textId="77777777" w:rsidR="00057968" w:rsidRPr="00057968" w:rsidRDefault="00057968" w:rsidP="00057968">
      <w:pPr>
        <w:rPr>
          <w:b/>
          <w:color w:val="FF0000"/>
          <w:sz w:val="24"/>
          <w:szCs w:val="24"/>
        </w:rPr>
      </w:pPr>
    </w:p>
    <w:p w14:paraId="396C3CF2" w14:textId="61B8E82B" w:rsidR="00057968" w:rsidRPr="00EE6569" w:rsidRDefault="00057968" w:rsidP="00057968">
      <w:pPr>
        <w:rPr>
          <w:b/>
          <w:color w:val="000000" w:themeColor="text1"/>
          <w:sz w:val="24"/>
          <w:szCs w:val="24"/>
        </w:rPr>
      </w:pPr>
      <w:r w:rsidRPr="00EE6569">
        <w:rPr>
          <w:b/>
          <w:color w:val="000000" w:themeColor="text1"/>
          <w:sz w:val="24"/>
          <w:szCs w:val="24"/>
        </w:rPr>
        <w:t>Child goes missing during an after-school care session</w:t>
      </w:r>
    </w:p>
    <w:p w14:paraId="086AD2E7" w14:textId="079B4564" w:rsidR="00057968" w:rsidRPr="00EE6569" w:rsidRDefault="00057968" w:rsidP="00057968">
      <w:pPr>
        <w:rPr>
          <w:color w:val="000000" w:themeColor="text1"/>
          <w:sz w:val="24"/>
          <w:szCs w:val="24"/>
        </w:rPr>
      </w:pPr>
      <w:r w:rsidRPr="00EE6569">
        <w:rPr>
          <w:color w:val="000000" w:themeColor="text1"/>
          <w:sz w:val="24"/>
          <w:szCs w:val="24"/>
        </w:rPr>
        <w:t>If, despite the security measures in place, a child</w:t>
      </w:r>
      <w:r w:rsidR="00EE6569" w:rsidRPr="00EE6569">
        <w:rPr>
          <w:color w:val="000000" w:themeColor="text1"/>
          <w:sz w:val="24"/>
          <w:szCs w:val="24"/>
        </w:rPr>
        <w:t xml:space="preserve"> goes missing from the after school care</w:t>
      </w:r>
      <w:r w:rsidRPr="00EE6569">
        <w:rPr>
          <w:color w:val="000000" w:themeColor="text1"/>
          <w:sz w:val="24"/>
          <w:szCs w:val="24"/>
        </w:rPr>
        <w:t>, the following procedures will be activated:</w:t>
      </w:r>
    </w:p>
    <w:p w14:paraId="0529AA3C" w14:textId="6D2A4631"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 xml:space="preserve">All children will immediately be registered again to check no more are </w:t>
      </w:r>
      <w:r w:rsidR="008A123C" w:rsidRPr="00EE6569">
        <w:rPr>
          <w:color w:val="000000" w:themeColor="text1"/>
          <w:sz w:val="24"/>
          <w:szCs w:val="24"/>
        </w:rPr>
        <w:t>missing,</w:t>
      </w:r>
      <w:r w:rsidRPr="00EE6569">
        <w:rPr>
          <w:color w:val="000000" w:themeColor="text1"/>
          <w:sz w:val="24"/>
          <w:szCs w:val="24"/>
        </w:rPr>
        <w:t xml:space="preserve"> and the registers will be checked</w:t>
      </w:r>
    </w:p>
    <w:p w14:paraId="2A7469C2"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Staff will contact any staff left in school and telephone the Head teacher if she has gone home</w:t>
      </w:r>
    </w:p>
    <w:p w14:paraId="4F0A0686"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Remaining children will always have adequate supervision and be reassured</w:t>
      </w:r>
    </w:p>
    <w:p w14:paraId="4EA934B8"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A full site search will take place</w:t>
      </w:r>
    </w:p>
    <w:p w14:paraId="4C586237"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Staff will search the immediate surrounding area outside of school</w:t>
      </w:r>
    </w:p>
    <w:p w14:paraId="75BCBCFB"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Parents will be immediately contacted to check that their child has not been taken by another parent</w:t>
      </w:r>
    </w:p>
    <w:p w14:paraId="64AAE3B0" w14:textId="4E849B56"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 xml:space="preserve">Parents who have already collected children from </w:t>
      </w:r>
      <w:r w:rsidR="008A123C" w:rsidRPr="00EE6569">
        <w:rPr>
          <w:color w:val="000000" w:themeColor="text1"/>
          <w:sz w:val="24"/>
          <w:szCs w:val="24"/>
        </w:rPr>
        <w:t>after school club</w:t>
      </w:r>
      <w:r w:rsidRPr="00EE6569">
        <w:rPr>
          <w:color w:val="000000" w:themeColor="text1"/>
          <w:sz w:val="24"/>
          <w:szCs w:val="24"/>
        </w:rPr>
        <w:t xml:space="preserve"> will be contacted to check that they have not taken the child or seen them as they left</w:t>
      </w:r>
    </w:p>
    <w:p w14:paraId="0AEDD68B"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The police will be informed</w:t>
      </w:r>
    </w:p>
    <w:p w14:paraId="614C52C8"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Support will be offered to parents and staff involved</w:t>
      </w:r>
    </w:p>
    <w:p w14:paraId="4810BD04"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A full debrief will take place and a written report made</w:t>
      </w:r>
    </w:p>
    <w:p w14:paraId="45300DAE" w14:textId="77777777" w:rsidR="00057968" w:rsidRPr="00EE6569" w:rsidRDefault="00057968" w:rsidP="00057968">
      <w:pPr>
        <w:widowControl/>
        <w:numPr>
          <w:ilvl w:val="0"/>
          <w:numId w:val="8"/>
        </w:numPr>
        <w:autoSpaceDE/>
        <w:autoSpaceDN/>
        <w:rPr>
          <w:color w:val="000000" w:themeColor="text1"/>
          <w:sz w:val="24"/>
          <w:szCs w:val="24"/>
        </w:rPr>
      </w:pPr>
      <w:r w:rsidRPr="00EE6569">
        <w:rPr>
          <w:color w:val="000000" w:themeColor="text1"/>
          <w:sz w:val="24"/>
          <w:szCs w:val="24"/>
        </w:rPr>
        <w:t>Security systems will be fully reviewed</w:t>
      </w:r>
    </w:p>
    <w:p w14:paraId="5F89B423" w14:textId="77777777" w:rsidR="00057968" w:rsidRPr="00057968" w:rsidRDefault="00057968" w:rsidP="00057968">
      <w:pPr>
        <w:rPr>
          <w:b/>
          <w:color w:val="FF0000"/>
          <w:sz w:val="24"/>
          <w:szCs w:val="24"/>
        </w:rPr>
      </w:pPr>
    </w:p>
    <w:p w14:paraId="40D07A15" w14:textId="77777777" w:rsidR="00057968" w:rsidRPr="00EE6569" w:rsidRDefault="00057968" w:rsidP="00057968">
      <w:pPr>
        <w:pStyle w:val="Default"/>
        <w:rPr>
          <w:rFonts w:ascii="Arial" w:hAnsi="Arial" w:cs="Arial"/>
          <w:b/>
          <w:color w:val="000000" w:themeColor="text1"/>
        </w:rPr>
      </w:pPr>
      <w:r w:rsidRPr="00EE6569">
        <w:rPr>
          <w:rFonts w:ascii="Arial" w:hAnsi="Arial" w:cs="Arial"/>
          <w:b/>
          <w:iCs/>
          <w:color w:val="000000" w:themeColor="text1"/>
        </w:rPr>
        <w:t xml:space="preserve">The investigation </w:t>
      </w:r>
    </w:p>
    <w:p w14:paraId="18E84987" w14:textId="77777777" w:rsidR="00057968" w:rsidRPr="00EE6569" w:rsidRDefault="00057968" w:rsidP="00057968">
      <w:pPr>
        <w:pStyle w:val="Default"/>
        <w:spacing w:after="15"/>
        <w:rPr>
          <w:rFonts w:ascii="Arial" w:hAnsi="Arial" w:cs="Arial"/>
          <w:color w:val="000000" w:themeColor="text1"/>
        </w:rPr>
      </w:pPr>
      <w:r w:rsidRPr="00EE6569">
        <w:rPr>
          <w:rFonts w:ascii="Arial" w:hAnsi="Arial" w:cs="Arial"/>
          <w:color w:val="000000" w:themeColor="text1"/>
        </w:rPr>
        <w:t xml:space="preserve">● Staff keep calm and do not let the other children become anxious or worried. </w:t>
      </w:r>
    </w:p>
    <w:p w14:paraId="225987FA" w14:textId="2D58FB1F"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 The Head teacher speaks with the parent(s). </w:t>
      </w:r>
    </w:p>
    <w:p w14:paraId="5FC243AE" w14:textId="1ADC35AA"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The Head and </w:t>
      </w:r>
      <w:r w:rsidR="008A123C" w:rsidRPr="00EE6569">
        <w:rPr>
          <w:rFonts w:ascii="Arial" w:hAnsi="Arial" w:cs="Arial"/>
          <w:color w:val="000000" w:themeColor="text1"/>
        </w:rPr>
        <w:t xml:space="preserve">proprietor </w:t>
      </w:r>
      <w:r w:rsidRPr="00EE6569">
        <w:rPr>
          <w:rFonts w:ascii="Arial" w:hAnsi="Arial" w:cs="Arial"/>
          <w:color w:val="000000" w:themeColor="text1"/>
        </w:rPr>
        <w:t xml:space="preserve">carry out a full investigation taking written statements from all the staff who were on the outing. </w:t>
      </w:r>
    </w:p>
    <w:p w14:paraId="3AAB5D74"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 The key person/staff member writes an incident report detailing: </w:t>
      </w:r>
    </w:p>
    <w:p w14:paraId="5B2CEC8D"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The date and time of the report. </w:t>
      </w:r>
    </w:p>
    <w:p w14:paraId="657BCD04"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What staff/children were in the group/outing and the name of the staff designated responsible for the missing child. </w:t>
      </w:r>
    </w:p>
    <w:p w14:paraId="5974EC97"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When the child was last seen in the group/outing. </w:t>
      </w:r>
    </w:p>
    <w:p w14:paraId="75A54A66"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What has taken place in the group or outing prior to and since the child went missing. </w:t>
      </w:r>
    </w:p>
    <w:p w14:paraId="61241A52"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The time it is estimated that the child went missing. </w:t>
      </w:r>
    </w:p>
    <w:p w14:paraId="4112B1F4" w14:textId="77777777" w:rsidR="00057968" w:rsidRPr="00EE6569" w:rsidRDefault="00057968" w:rsidP="00057968">
      <w:pPr>
        <w:pStyle w:val="Default"/>
        <w:spacing w:after="15"/>
        <w:rPr>
          <w:rFonts w:ascii="Arial" w:hAnsi="Arial" w:cs="Arial"/>
          <w:color w:val="000000" w:themeColor="text1"/>
        </w:rPr>
      </w:pPr>
      <w:r w:rsidRPr="00EE6569">
        <w:rPr>
          <w:rFonts w:ascii="Arial" w:hAnsi="Arial" w:cs="Arial"/>
          <w:color w:val="000000" w:themeColor="text1"/>
        </w:rPr>
        <w:t xml:space="preserve">● A conclusion is drawn as to how the breach of security happened. </w:t>
      </w:r>
    </w:p>
    <w:p w14:paraId="0541A247" w14:textId="77777777" w:rsidR="00057968" w:rsidRPr="00EE6569" w:rsidRDefault="00057968" w:rsidP="00057968">
      <w:pPr>
        <w:pStyle w:val="Default"/>
        <w:spacing w:after="15"/>
        <w:rPr>
          <w:rFonts w:ascii="Arial" w:hAnsi="Arial" w:cs="Arial"/>
          <w:color w:val="000000" w:themeColor="text1"/>
        </w:rPr>
      </w:pPr>
      <w:r w:rsidRPr="00EE6569">
        <w:rPr>
          <w:rFonts w:ascii="Arial" w:hAnsi="Arial" w:cs="Arial"/>
          <w:color w:val="000000" w:themeColor="text1"/>
        </w:rPr>
        <w:lastRenderedPageBreak/>
        <w:t xml:space="preserve">● If the incident warrants a police investigation, all staff co-operate fully. In this case, the police will handle all aspects of the investigation, including interviewing staff. Children’s Social Care may be involved if it seems likely that there is a child protection issue to address. </w:t>
      </w:r>
    </w:p>
    <w:p w14:paraId="41FB3FF4" w14:textId="0ED501EE" w:rsidR="00057968" w:rsidRPr="00EE6569" w:rsidRDefault="00057968" w:rsidP="00057968">
      <w:pPr>
        <w:pStyle w:val="Default"/>
        <w:spacing w:after="15"/>
        <w:rPr>
          <w:rFonts w:ascii="Arial" w:hAnsi="Arial" w:cs="Arial"/>
          <w:color w:val="000000" w:themeColor="text1"/>
        </w:rPr>
      </w:pPr>
      <w:r w:rsidRPr="00EE6569">
        <w:rPr>
          <w:rFonts w:ascii="Arial" w:hAnsi="Arial" w:cs="Arial"/>
          <w:color w:val="000000" w:themeColor="text1"/>
        </w:rPr>
        <w:t>● In the event of disciplinary action</w:t>
      </w:r>
      <w:r w:rsidR="008A123C" w:rsidRPr="00EE6569">
        <w:rPr>
          <w:rFonts w:ascii="Arial" w:hAnsi="Arial" w:cs="Arial"/>
          <w:color w:val="000000" w:themeColor="text1"/>
        </w:rPr>
        <w:t xml:space="preserve"> for EYFS staff</w:t>
      </w:r>
      <w:r w:rsidR="00EE6569" w:rsidRPr="00EE6569">
        <w:rPr>
          <w:rFonts w:ascii="Arial" w:hAnsi="Arial" w:cs="Arial"/>
          <w:color w:val="000000" w:themeColor="text1"/>
        </w:rPr>
        <w:t xml:space="preserve"> needing to be taken, ISI</w:t>
      </w:r>
      <w:r w:rsidRPr="00EE6569">
        <w:rPr>
          <w:rFonts w:ascii="Arial" w:hAnsi="Arial" w:cs="Arial"/>
          <w:color w:val="000000" w:themeColor="text1"/>
        </w:rPr>
        <w:t xml:space="preserve"> is informed. </w:t>
      </w:r>
    </w:p>
    <w:p w14:paraId="5ED15C64"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 The insurance provider is informed. </w:t>
      </w:r>
    </w:p>
    <w:p w14:paraId="20D23F9F" w14:textId="77777777" w:rsidR="00057968" w:rsidRPr="00057968" w:rsidRDefault="00057968" w:rsidP="00057968">
      <w:pPr>
        <w:pStyle w:val="Default"/>
        <w:rPr>
          <w:rFonts w:ascii="Arial" w:hAnsi="Arial" w:cs="Arial"/>
          <w:b/>
          <w:iCs/>
          <w:color w:val="FF0000"/>
        </w:rPr>
      </w:pPr>
    </w:p>
    <w:p w14:paraId="3CDF81B1" w14:textId="77777777" w:rsidR="00057968" w:rsidRPr="00EE6569" w:rsidRDefault="00057968" w:rsidP="00057968">
      <w:pPr>
        <w:pStyle w:val="Default"/>
        <w:rPr>
          <w:rFonts w:ascii="Arial" w:hAnsi="Arial" w:cs="Arial"/>
          <w:b/>
          <w:color w:val="000000" w:themeColor="text1"/>
        </w:rPr>
      </w:pPr>
      <w:r w:rsidRPr="00EE6569">
        <w:rPr>
          <w:rFonts w:ascii="Arial" w:hAnsi="Arial" w:cs="Arial"/>
          <w:b/>
          <w:iCs/>
          <w:color w:val="000000" w:themeColor="text1"/>
        </w:rPr>
        <w:t xml:space="preserve">Managing people </w:t>
      </w:r>
    </w:p>
    <w:p w14:paraId="657F2F5A" w14:textId="77777777"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Missing child incidents are very worrying for all concerned. Part of managing the incident is to try to keep everyone as calm as possible. </w:t>
      </w:r>
    </w:p>
    <w:p w14:paraId="5B48778B" w14:textId="77777777"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 </w:t>
      </w:r>
    </w:p>
    <w:p w14:paraId="061F0643" w14:textId="77777777"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Staff may be the understandable target of parental anger and they may be afraid. Setting leaders need to ensure that staff under investigation are not only fairly treated but receive support while feeling vulnerable. </w:t>
      </w:r>
    </w:p>
    <w:p w14:paraId="6F3FE7FE" w14:textId="6377D0BE"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The parents will feel angry, and fraught. They may want to blame staff and may single out one staff member over others. When dealing with a distraught and angry parent, there should always be two members of staff, one of whom is the head and the other should be the </w:t>
      </w:r>
      <w:r w:rsidR="008A123C" w:rsidRPr="00EE6569">
        <w:rPr>
          <w:rFonts w:ascii="Arial" w:hAnsi="Arial" w:cs="Arial"/>
          <w:color w:val="000000" w:themeColor="text1"/>
        </w:rPr>
        <w:t>proprietor</w:t>
      </w:r>
      <w:r w:rsidRPr="00EE6569">
        <w:rPr>
          <w:rFonts w:ascii="Arial" w:hAnsi="Arial" w:cs="Arial"/>
          <w:color w:val="000000" w:themeColor="text1"/>
        </w:rPr>
        <w:t xml:space="preserve">. No matter how understandable the parent’s anger may be, aggression or threats against staff are not tolerated, and the police should be called. </w:t>
      </w:r>
    </w:p>
    <w:p w14:paraId="01B3E933" w14:textId="77777777"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 </w:t>
      </w:r>
    </w:p>
    <w:p w14:paraId="6E05E89F" w14:textId="1589BE93" w:rsidR="00057968" w:rsidRPr="00EE6569" w:rsidRDefault="00057968" w:rsidP="00057968">
      <w:pPr>
        <w:pStyle w:val="Default"/>
        <w:spacing w:after="18"/>
        <w:rPr>
          <w:rFonts w:ascii="Arial" w:hAnsi="Arial" w:cs="Arial"/>
          <w:color w:val="000000" w:themeColor="text1"/>
        </w:rPr>
      </w:pPr>
      <w:r w:rsidRPr="00EE6569">
        <w:rPr>
          <w:rFonts w:ascii="Arial" w:hAnsi="Arial" w:cs="Arial"/>
          <w:color w:val="000000" w:themeColor="text1"/>
        </w:rPr>
        <w:t xml:space="preserve">● In accordance with the severity of the final outcome, staff may need counselling and support. The </w:t>
      </w:r>
      <w:r w:rsidR="008A123C" w:rsidRPr="00EE6569">
        <w:rPr>
          <w:rFonts w:ascii="Arial" w:hAnsi="Arial" w:cs="Arial"/>
          <w:color w:val="000000" w:themeColor="text1"/>
        </w:rPr>
        <w:t>proprietors</w:t>
      </w:r>
      <w:r w:rsidRPr="00EE6569">
        <w:rPr>
          <w:rFonts w:ascii="Arial" w:hAnsi="Arial" w:cs="Arial"/>
          <w:color w:val="000000" w:themeColor="text1"/>
        </w:rPr>
        <w:t xml:space="preserve"> will use their discretion to decide what action to take. </w:t>
      </w:r>
    </w:p>
    <w:p w14:paraId="73BA0436" w14:textId="77777777" w:rsidR="00057968" w:rsidRPr="00EE6569" w:rsidRDefault="00057968" w:rsidP="00057968">
      <w:pPr>
        <w:pStyle w:val="Default"/>
        <w:rPr>
          <w:rFonts w:ascii="Arial" w:hAnsi="Arial" w:cs="Arial"/>
          <w:color w:val="000000" w:themeColor="text1"/>
        </w:rPr>
      </w:pPr>
      <w:r w:rsidRPr="00EE6569">
        <w:rPr>
          <w:rFonts w:ascii="Arial" w:hAnsi="Arial" w:cs="Arial"/>
          <w:color w:val="000000" w:themeColor="text1"/>
        </w:rPr>
        <w:t xml:space="preserve">● Staff must not discuss any missing child incident with the press without taking advice. </w:t>
      </w:r>
    </w:p>
    <w:p w14:paraId="4240847A" w14:textId="77777777" w:rsidR="00057968" w:rsidRDefault="00057968" w:rsidP="00057968"/>
    <w:p w14:paraId="624FA102" w14:textId="77777777" w:rsidR="00057968" w:rsidRDefault="00057968" w:rsidP="00057968">
      <w:pPr>
        <w:pStyle w:val="BodyText"/>
        <w:spacing w:before="1" w:line="276" w:lineRule="auto"/>
        <w:ind w:left="1080" w:right="136" w:firstLine="0"/>
        <w:rPr>
          <w:sz w:val="24"/>
          <w:szCs w:val="24"/>
        </w:rPr>
      </w:pPr>
    </w:p>
    <w:p w14:paraId="50D27793" w14:textId="35423412" w:rsidR="006E78ED" w:rsidRDefault="006E78ED" w:rsidP="006E78ED">
      <w:pPr>
        <w:pStyle w:val="BodyText"/>
        <w:spacing w:before="1" w:line="276" w:lineRule="auto"/>
        <w:ind w:left="0" w:right="136" w:firstLine="0"/>
        <w:rPr>
          <w:sz w:val="24"/>
          <w:szCs w:val="24"/>
        </w:rPr>
      </w:pPr>
    </w:p>
    <w:p w14:paraId="47D45F12" w14:textId="395008C9" w:rsidR="006E78ED" w:rsidRDefault="006E78ED" w:rsidP="006E78ED">
      <w:pPr>
        <w:pStyle w:val="BodyText"/>
        <w:spacing w:before="1" w:line="276" w:lineRule="auto"/>
        <w:ind w:left="0" w:right="136" w:firstLine="0"/>
        <w:rPr>
          <w:sz w:val="24"/>
          <w:szCs w:val="24"/>
        </w:rPr>
      </w:pPr>
    </w:p>
    <w:p w14:paraId="11962EF2" w14:textId="20856898" w:rsidR="00EE6569" w:rsidRDefault="00206B52" w:rsidP="00EE6569">
      <w:pPr>
        <w:pStyle w:val="BodyText"/>
        <w:spacing w:before="1" w:line="276" w:lineRule="auto"/>
        <w:ind w:left="0" w:right="136" w:firstLine="0"/>
        <w:rPr>
          <w:sz w:val="24"/>
          <w:szCs w:val="24"/>
        </w:rPr>
      </w:pPr>
      <w:bookmarkStart w:id="0" w:name="_Hlk97539420"/>
      <w:r>
        <w:rPr>
          <w:sz w:val="24"/>
          <w:szCs w:val="24"/>
        </w:rPr>
        <w:t>Policy reviewed August 2023</w:t>
      </w:r>
      <w:bookmarkStart w:id="1" w:name="_GoBack"/>
      <w:bookmarkEnd w:id="1"/>
    </w:p>
    <w:p w14:paraId="005CA03E" w14:textId="577F582C" w:rsidR="00EE6569" w:rsidRDefault="00EE6569" w:rsidP="00EE6569">
      <w:pPr>
        <w:pStyle w:val="BodyText"/>
        <w:spacing w:before="1" w:line="276" w:lineRule="auto"/>
        <w:ind w:left="0" w:right="136" w:firstLine="0"/>
        <w:rPr>
          <w:sz w:val="24"/>
          <w:szCs w:val="24"/>
        </w:rPr>
      </w:pPr>
    </w:p>
    <w:p w14:paraId="4B6673A3" w14:textId="418475A4" w:rsidR="00EE6569" w:rsidRDefault="00EE6569" w:rsidP="00EE6569">
      <w:pPr>
        <w:pStyle w:val="BodyText"/>
        <w:spacing w:before="1" w:line="276" w:lineRule="auto"/>
        <w:ind w:left="0" w:right="136" w:firstLine="0"/>
        <w:rPr>
          <w:sz w:val="24"/>
          <w:szCs w:val="24"/>
        </w:rPr>
      </w:pPr>
    </w:p>
    <w:p w14:paraId="11A1F1A4" w14:textId="566E8510" w:rsidR="00EE6569" w:rsidRDefault="00EE6569" w:rsidP="00EE6569">
      <w:pPr>
        <w:pStyle w:val="BodyText"/>
        <w:spacing w:before="1" w:line="276" w:lineRule="auto"/>
        <w:ind w:left="0" w:right="136" w:firstLine="0"/>
        <w:rPr>
          <w:sz w:val="24"/>
          <w:szCs w:val="24"/>
        </w:rPr>
      </w:pPr>
    </w:p>
    <w:p w14:paraId="68F39E96" w14:textId="0A1F2214" w:rsidR="00EE6569" w:rsidRDefault="00EE6569" w:rsidP="00EE6569">
      <w:pPr>
        <w:pStyle w:val="BodyText"/>
        <w:spacing w:before="1" w:line="276" w:lineRule="auto"/>
        <w:ind w:left="0" w:right="136" w:firstLine="0"/>
        <w:rPr>
          <w:sz w:val="24"/>
          <w:szCs w:val="24"/>
        </w:rPr>
      </w:pPr>
    </w:p>
    <w:p w14:paraId="676B02C6" w14:textId="422FEEC2" w:rsidR="00EE6569" w:rsidRDefault="00EE6569" w:rsidP="00EE6569">
      <w:pPr>
        <w:pStyle w:val="BodyText"/>
        <w:spacing w:before="1" w:line="276" w:lineRule="auto"/>
        <w:ind w:left="0" w:right="136" w:firstLine="0"/>
        <w:rPr>
          <w:sz w:val="24"/>
          <w:szCs w:val="24"/>
        </w:rPr>
      </w:pPr>
    </w:p>
    <w:p w14:paraId="43E75906" w14:textId="64A74760" w:rsidR="00EE6569" w:rsidRDefault="00EE6569" w:rsidP="00EE6569">
      <w:pPr>
        <w:pStyle w:val="BodyText"/>
        <w:spacing w:before="1" w:line="276" w:lineRule="auto"/>
        <w:ind w:left="0" w:right="136" w:firstLine="0"/>
        <w:rPr>
          <w:sz w:val="24"/>
          <w:szCs w:val="24"/>
        </w:rPr>
      </w:pPr>
    </w:p>
    <w:p w14:paraId="006A18BA" w14:textId="2D810D24" w:rsidR="00EE6569" w:rsidRDefault="00EE6569" w:rsidP="00EE6569">
      <w:pPr>
        <w:pStyle w:val="BodyText"/>
        <w:spacing w:before="1" w:line="276" w:lineRule="auto"/>
        <w:ind w:left="0" w:right="136" w:firstLine="0"/>
        <w:rPr>
          <w:sz w:val="24"/>
          <w:szCs w:val="24"/>
        </w:rPr>
      </w:pPr>
    </w:p>
    <w:p w14:paraId="4AE1D899" w14:textId="25B0F07C" w:rsidR="00EE6569" w:rsidRDefault="00EE6569" w:rsidP="00EE6569">
      <w:pPr>
        <w:pStyle w:val="BodyText"/>
        <w:spacing w:before="1" w:line="276" w:lineRule="auto"/>
        <w:ind w:left="0" w:right="136" w:firstLine="0"/>
        <w:rPr>
          <w:sz w:val="24"/>
          <w:szCs w:val="24"/>
        </w:rPr>
      </w:pPr>
    </w:p>
    <w:p w14:paraId="1006973F" w14:textId="6F769ACC" w:rsidR="00EE6569" w:rsidRDefault="00EE6569" w:rsidP="00EE6569">
      <w:pPr>
        <w:pStyle w:val="BodyText"/>
        <w:spacing w:before="1" w:line="276" w:lineRule="auto"/>
        <w:ind w:left="0" w:right="136" w:firstLine="0"/>
        <w:rPr>
          <w:sz w:val="24"/>
          <w:szCs w:val="24"/>
        </w:rPr>
      </w:pPr>
    </w:p>
    <w:p w14:paraId="341D77E0" w14:textId="6D34CA7D" w:rsidR="00EE6569" w:rsidRDefault="00EE6569" w:rsidP="00EE6569">
      <w:pPr>
        <w:pStyle w:val="BodyText"/>
        <w:spacing w:before="1" w:line="276" w:lineRule="auto"/>
        <w:ind w:left="0" w:right="136" w:firstLine="0"/>
        <w:rPr>
          <w:sz w:val="24"/>
          <w:szCs w:val="24"/>
        </w:rPr>
      </w:pPr>
    </w:p>
    <w:p w14:paraId="1D4908B6" w14:textId="4A278D3C" w:rsidR="00EE6569" w:rsidRDefault="00EE6569" w:rsidP="00EE6569">
      <w:pPr>
        <w:pStyle w:val="BodyText"/>
        <w:spacing w:before="1" w:line="276" w:lineRule="auto"/>
        <w:ind w:left="0" w:right="136" w:firstLine="0"/>
        <w:rPr>
          <w:sz w:val="24"/>
          <w:szCs w:val="24"/>
        </w:rPr>
      </w:pPr>
    </w:p>
    <w:p w14:paraId="6A620073" w14:textId="6E63F076" w:rsidR="00EE6569" w:rsidRDefault="00EE6569" w:rsidP="00EE6569">
      <w:pPr>
        <w:pStyle w:val="BodyText"/>
        <w:spacing w:before="1" w:line="276" w:lineRule="auto"/>
        <w:ind w:left="0" w:right="136" w:firstLine="0"/>
        <w:rPr>
          <w:sz w:val="24"/>
          <w:szCs w:val="24"/>
        </w:rPr>
      </w:pPr>
    </w:p>
    <w:p w14:paraId="0B0CBE8E" w14:textId="13A611C7" w:rsidR="00EE6569" w:rsidRDefault="00EE6569" w:rsidP="00EE6569">
      <w:pPr>
        <w:pStyle w:val="BodyText"/>
        <w:spacing w:before="1" w:line="276" w:lineRule="auto"/>
        <w:ind w:left="0" w:right="136" w:firstLine="0"/>
        <w:rPr>
          <w:sz w:val="24"/>
          <w:szCs w:val="24"/>
        </w:rPr>
      </w:pPr>
    </w:p>
    <w:p w14:paraId="6504CABE" w14:textId="4F3ABF49" w:rsidR="00EE6569" w:rsidRDefault="00EE6569" w:rsidP="00EE6569">
      <w:pPr>
        <w:pStyle w:val="BodyText"/>
        <w:spacing w:before="1" w:line="276" w:lineRule="auto"/>
        <w:ind w:left="0" w:right="136" w:firstLine="0"/>
        <w:rPr>
          <w:sz w:val="24"/>
          <w:szCs w:val="24"/>
        </w:rPr>
      </w:pPr>
    </w:p>
    <w:p w14:paraId="1BC943D7" w14:textId="16D4AEA1" w:rsidR="00EE6569" w:rsidRDefault="00EE6569" w:rsidP="00EE6569">
      <w:pPr>
        <w:pStyle w:val="BodyText"/>
        <w:spacing w:before="1" w:line="276" w:lineRule="auto"/>
        <w:ind w:left="0" w:right="136" w:firstLine="0"/>
        <w:rPr>
          <w:sz w:val="24"/>
          <w:szCs w:val="24"/>
        </w:rPr>
      </w:pPr>
    </w:p>
    <w:p w14:paraId="783C0A8F" w14:textId="3161C5EA" w:rsidR="00EE6569" w:rsidRDefault="00EE6569" w:rsidP="00EE6569">
      <w:pPr>
        <w:pStyle w:val="BodyText"/>
        <w:spacing w:before="1" w:line="276" w:lineRule="auto"/>
        <w:ind w:left="0" w:right="136" w:firstLine="0"/>
        <w:rPr>
          <w:sz w:val="24"/>
          <w:szCs w:val="24"/>
        </w:rPr>
      </w:pPr>
    </w:p>
    <w:p w14:paraId="0EF26705" w14:textId="77777777" w:rsidR="00EE6569" w:rsidRPr="00EE6569" w:rsidRDefault="00EE6569" w:rsidP="00EE6569">
      <w:pPr>
        <w:pStyle w:val="BodyText"/>
        <w:spacing w:before="1" w:line="276" w:lineRule="auto"/>
        <w:ind w:left="0" w:right="136" w:firstLine="0"/>
        <w:rPr>
          <w:sz w:val="24"/>
          <w:szCs w:val="24"/>
        </w:rPr>
      </w:pPr>
    </w:p>
    <w:p w14:paraId="7AA08BBC" w14:textId="77777777" w:rsidR="008A123C" w:rsidRDefault="008A123C" w:rsidP="00303593">
      <w:pPr>
        <w:rPr>
          <w:b/>
        </w:rPr>
      </w:pPr>
    </w:p>
    <w:p w14:paraId="18D6246C" w14:textId="77777777" w:rsidR="008A123C" w:rsidRDefault="008A123C" w:rsidP="00303593">
      <w:pPr>
        <w:rPr>
          <w:b/>
        </w:rPr>
      </w:pPr>
    </w:p>
    <w:p w14:paraId="1C882517" w14:textId="77777777" w:rsidR="008A123C" w:rsidRDefault="008A123C" w:rsidP="00303593">
      <w:pPr>
        <w:rPr>
          <w:b/>
        </w:rPr>
      </w:pPr>
    </w:p>
    <w:p w14:paraId="6A96BE10" w14:textId="7953BD0A" w:rsidR="00303593" w:rsidRPr="00D20F90" w:rsidRDefault="00303593" w:rsidP="00303593">
      <w:pPr>
        <w:rPr>
          <w:b/>
        </w:rPr>
      </w:pPr>
      <w:r w:rsidRPr="00D20F90">
        <w:rPr>
          <w:b/>
        </w:rPr>
        <w:t>Appendix 1: Late Collection Log</w:t>
      </w:r>
    </w:p>
    <w:p w14:paraId="34065B28" w14:textId="77777777" w:rsidR="00303593" w:rsidRDefault="00303593" w:rsidP="00303593">
      <w:pPr>
        <w:pStyle w:val="Title"/>
        <w:jc w:val="left"/>
        <w:rPr>
          <w:rFonts w:asciiTheme="minorHAnsi" w:hAnsiTheme="minorHAnsi"/>
        </w:rPr>
      </w:pPr>
    </w:p>
    <w:tbl>
      <w:tblPr>
        <w:tblStyle w:val="TableGrid"/>
        <w:tblW w:w="5000" w:type="pct"/>
        <w:tblLook w:val="04A0" w:firstRow="1" w:lastRow="0" w:firstColumn="1" w:lastColumn="0" w:noHBand="0" w:noVBand="1"/>
      </w:tblPr>
      <w:tblGrid>
        <w:gridCol w:w="5714"/>
        <w:gridCol w:w="4936"/>
      </w:tblGrid>
      <w:tr w:rsidR="00303593" w14:paraId="0B7816C3" w14:textId="77777777" w:rsidTr="00822695">
        <w:tc>
          <w:tcPr>
            <w:tcW w:w="5000" w:type="pct"/>
            <w:gridSpan w:val="2"/>
          </w:tcPr>
          <w:p w14:paraId="72E3E438" w14:textId="5DCE6D3A" w:rsidR="00303593" w:rsidRDefault="00303593" w:rsidP="00822695">
            <w:pPr>
              <w:pStyle w:val="Title"/>
              <w:jc w:val="left"/>
              <w:rPr>
                <w:rFonts w:asciiTheme="minorHAnsi" w:hAnsiTheme="minorHAnsi"/>
              </w:rPr>
            </w:pPr>
            <w:r>
              <w:rPr>
                <w:rFonts w:asciiTheme="minorHAnsi" w:hAnsiTheme="minorHAnsi"/>
                <w:noProof/>
                <w:lang w:eastAsia="en-GB"/>
              </w:rPr>
              <w:t xml:space="preserve">              </w:t>
            </w:r>
            <w:r>
              <w:rPr>
                <w:rFonts w:asciiTheme="minorHAnsi" w:hAnsiTheme="minorHAnsi"/>
              </w:rPr>
              <w:t>LATE COLLECTION LOG</w:t>
            </w:r>
          </w:p>
          <w:p w14:paraId="2BB73E9E" w14:textId="77777777" w:rsidR="00303593" w:rsidRPr="00D20F90" w:rsidRDefault="00303593" w:rsidP="00057968">
            <w:pPr>
              <w:pStyle w:val="Title"/>
              <w:ind w:left="22"/>
              <w:jc w:val="left"/>
              <w:rPr>
                <w:rFonts w:asciiTheme="minorHAnsi" w:hAnsiTheme="minorHAnsi"/>
                <w:sz w:val="20"/>
                <w:szCs w:val="20"/>
              </w:rPr>
            </w:pPr>
            <w:r w:rsidRPr="00D20F90">
              <w:rPr>
                <w:rFonts w:asciiTheme="minorHAnsi" w:hAnsiTheme="minorHAnsi"/>
                <w:sz w:val="20"/>
                <w:szCs w:val="20"/>
              </w:rPr>
              <w:t>For use by Designated Senior Safe Guarding Lead every time a parent/carer is more than 30 minutes late to collect at the end of the school day/session/activity.</w:t>
            </w:r>
          </w:p>
          <w:p w14:paraId="2FE9FA0F" w14:textId="77777777" w:rsidR="00303593" w:rsidRPr="00D20F90" w:rsidRDefault="00303593" w:rsidP="00057968">
            <w:pPr>
              <w:pStyle w:val="Title"/>
              <w:ind w:left="22"/>
              <w:jc w:val="left"/>
              <w:rPr>
                <w:rFonts w:asciiTheme="minorHAnsi" w:hAnsiTheme="minorHAnsi"/>
                <w:sz w:val="20"/>
                <w:szCs w:val="20"/>
              </w:rPr>
            </w:pPr>
            <w:r w:rsidRPr="00D20F90">
              <w:rPr>
                <w:rFonts w:asciiTheme="minorHAnsi" w:hAnsiTheme="minorHAnsi"/>
                <w:sz w:val="20"/>
                <w:szCs w:val="20"/>
              </w:rPr>
              <w:t>This log should be held in the child’s file and audited for repeated patterns of late/non collection, which may indicate an underlying problem.</w:t>
            </w:r>
          </w:p>
          <w:p w14:paraId="3E2ACFF1" w14:textId="77777777" w:rsidR="00303593" w:rsidRDefault="00303593" w:rsidP="00822695">
            <w:pPr>
              <w:pStyle w:val="Title"/>
              <w:jc w:val="left"/>
              <w:rPr>
                <w:rFonts w:asciiTheme="minorHAnsi" w:hAnsiTheme="minorHAnsi"/>
              </w:rPr>
            </w:pPr>
          </w:p>
        </w:tc>
      </w:tr>
      <w:tr w:rsidR="00303593" w14:paraId="30F61A6E" w14:textId="77777777" w:rsidTr="00822695">
        <w:tc>
          <w:tcPr>
            <w:tcW w:w="2500" w:type="pct"/>
          </w:tcPr>
          <w:p w14:paraId="190DF1E3" w14:textId="77777777" w:rsidR="00303593" w:rsidRDefault="00303593" w:rsidP="00A51369">
            <w:pPr>
              <w:pStyle w:val="Title"/>
              <w:ind w:left="0"/>
              <w:jc w:val="left"/>
              <w:rPr>
                <w:rFonts w:asciiTheme="minorHAnsi" w:hAnsiTheme="minorHAnsi"/>
              </w:rPr>
            </w:pPr>
            <w:r>
              <w:rPr>
                <w:rFonts w:asciiTheme="minorHAnsi" w:hAnsiTheme="minorHAnsi"/>
              </w:rPr>
              <w:t>Date:</w:t>
            </w:r>
          </w:p>
        </w:tc>
        <w:tc>
          <w:tcPr>
            <w:tcW w:w="2500" w:type="pct"/>
          </w:tcPr>
          <w:p w14:paraId="47054A09" w14:textId="77777777" w:rsidR="00303593" w:rsidRDefault="00303593" w:rsidP="00A51369">
            <w:pPr>
              <w:pStyle w:val="Title"/>
              <w:ind w:left="0"/>
              <w:jc w:val="left"/>
              <w:rPr>
                <w:rFonts w:asciiTheme="minorHAnsi" w:hAnsiTheme="minorHAnsi"/>
              </w:rPr>
            </w:pPr>
            <w:r>
              <w:rPr>
                <w:rFonts w:asciiTheme="minorHAnsi" w:hAnsiTheme="minorHAnsi"/>
              </w:rPr>
              <w:t>Class:</w:t>
            </w:r>
          </w:p>
        </w:tc>
      </w:tr>
      <w:tr w:rsidR="00303593" w14:paraId="2BB7C38C" w14:textId="77777777" w:rsidTr="00822695">
        <w:tc>
          <w:tcPr>
            <w:tcW w:w="2500" w:type="pct"/>
          </w:tcPr>
          <w:p w14:paraId="6C60BBA9" w14:textId="77777777" w:rsidR="00303593" w:rsidRDefault="00303593" w:rsidP="00A51369">
            <w:pPr>
              <w:pStyle w:val="Title"/>
              <w:ind w:left="0"/>
              <w:jc w:val="left"/>
              <w:rPr>
                <w:rFonts w:asciiTheme="minorHAnsi" w:hAnsiTheme="minorHAnsi"/>
              </w:rPr>
            </w:pPr>
            <w:r>
              <w:rPr>
                <w:rFonts w:asciiTheme="minorHAnsi" w:hAnsiTheme="minorHAnsi"/>
              </w:rPr>
              <w:t>Name of Child:</w:t>
            </w:r>
          </w:p>
        </w:tc>
        <w:tc>
          <w:tcPr>
            <w:tcW w:w="2500" w:type="pct"/>
          </w:tcPr>
          <w:p w14:paraId="560C2A18" w14:textId="77777777" w:rsidR="00303593" w:rsidRDefault="00303593" w:rsidP="00A51369">
            <w:pPr>
              <w:pStyle w:val="Title"/>
              <w:ind w:left="0"/>
              <w:jc w:val="left"/>
              <w:rPr>
                <w:rFonts w:asciiTheme="minorHAnsi" w:hAnsiTheme="minorHAnsi"/>
              </w:rPr>
            </w:pPr>
            <w:r>
              <w:rPr>
                <w:rFonts w:asciiTheme="minorHAnsi" w:hAnsiTheme="minorHAnsi"/>
              </w:rPr>
              <w:t>Name of Teacher:</w:t>
            </w:r>
          </w:p>
        </w:tc>
      </w:tr>
      <w:tr w:rsidR="00303593" w14:paraId="571D66AE" w14:textId="77777777" w:rsidTr="00822695">
        <w:tc>
          <w:tcPr>
            <w:tcW w:w="5000" w:type="pct"/>
            <w:gridSpan w:val="2"/>
          </w:tcPr>
          <w:p w14:paraId="43D589C2" w14:textId="77777777" w:rsidR="00303593" w:rsidRDefault="00303593" w:rsidP="00822695">
            <w:pPr>
              <w:pStyle w:val="Title"/>
              <w:jc w:val="left"/>
              <w:rPr>
                <w:rFonts w:asciiTheme="minorHAnsi" w:hAnsiTheme="minorHAnsi"/>
              </w:rPr>
            </w:pPr>
            <w:r>
              <w:rPr>
                <w:rFonts w:asciiTheme="minorHAnsi" w:hAnsiTheme="minorHAnsi"/>
              </w:rPr>
              <w:t>Reason given for late/no collection:</w:t>
            </w:r>
          </w:p>
          <w:p w14:paraId="72129E48" w14:textId="77777777" w:rsidR="00303593" w:rsidRDefault="00303593" w:rsidP="00822695">
            <w:pPr>
              <w:pStyle w:val="Title"/>
              <w:jc w:val="left"/>
              <w:rPr>
                <w:rFonts w:asciiTheme="minorHAnsi" w:hAnsiTheme="minorHAnsi"/>
              </w:rPr>
            </w:pPr>
          </w:p>
          <w:p w14:paraId="4F4F22F2" w14:textId="77777777" w:rsidR="00303593" w:rsidRDefault="00303593" w:rsidP="00822695">
            <w:pPr>
              <w:pStyle w:val="Title"/>
              <w:jc w:val="left"/>
              <w:rPr>
                <w:rFonts w:asciiTheme="minorHAnsi" w:hAnsiTheme="minorHAnsi"/>
              </w:rPr>
            </w:pPr>
          </w:p>
          <w:p w14:paraId="29FC823F" w14:textId="77777777" w:rsidR="00303593" w:rsidRDefault="00303593" w:rsidP="00822695">
            <w:pPr>
              <w:pStyle w:val="Title"/>
              <w:jc w:val="left"/>
              <w:rPr>
                <w:rFonts w:asciiTheme="minorHAnsi" w:hAnsiTheme="minorHAnsi"/>
              </w:rPr>
            </w:pPr>
          </w:p>
        </w:tc>
      </w:tr>
      <w:tr w:rsidR="00303593" w14:paraId="78F38A5C" w14:textId="77777777" w:rsidTr="00822695">
        <w:tc>
          <w:tcPr>
            <w:tcW w:w="2500" w:type="pct"/>
          </w:tcPr>
          <w:p w14:paraId="1DF8F91B" w14:textId="3560DDE8" w:rsidR="00303593" w:rsidRDefault="00303593" w:rsidP="00A51369">
            <w:pPr>
              <w:pStyle w:val="Title"/>
              <w:ind w:left="0"/>
              <w:jc w:val="left"/>
              <w:rPr>
                <w:rFonts w:asciiTheme="minorHAnsi" w:hAnsiTheme="minorHAnsi"/>
              </w:rPr>
            </w:pPr>
            <w:r>
              <w:rPr>
                <w:rFonts w:asciiTheme="minorHAnsi" w:hAnsiTheme="minorHAnsi"/>
              </w:rPr>
              <w:t>External agencies</w:t>
            </w:r>
            <w:r w:rsidR="0012690E">
              <w:rPr>
                <w:rFonts w:asciiTheme="minorHAnsi" w:hAnsiTheme="minorHAnsi"/>
              </w:rPr>
              <w:t xml:space="preserve"> </w:t>
            </w:r>
            <w:r>
              <w:rPr>
                <w:rFonts w:asciiTheme="minorHAnsi" w:hAnsiTheme="minorHAnsi"/>
              </w:rPr>
              <w:t>contacted? If so who?</w:t>
            </w:r>
          </w:p>
          <w:p w14:paraId="737936C1" w14:textId="77777777" w:rsidR="00303593" w:rsidRDefault="00303593" w:rsidP="00822695">
            <w:pPr>
              <w:pStyle w:val="Title"/>
              <w:jc w:val="left"/>
              <w:rPr>
                <w:rFonts w:asciiTheme="minorHAnsi" w:hAnsiTheme="minorHAnsi"/>
              </w:rPr>
            </w:pPr>
          </w:p>
          <w:p w14:paraId="0C3681ED" w14:textId="77777777" w:rsidR="00303593" w:rsidRDefault="00303593" w:rsidP="00822695">
            <w:pPr>
              <w:pStyle w:val="Title"/>
              <w:jc w:val="left"/>
              <w:rPr>
                <w:rFonts w:asciiTheme="minorHAnsi" w:hAnsiTheme="minorHAnsi"/>
              </w:rPr>
            </w:pPr>
          </w:p>
          <w:p w14:paraId="222325A9" w14:textId="77777777" w:rsidR="00303593" w:rsidRDefault="00303593" w:rsidP="00822695">
            <w:pPr>
              <w:pStyle w:val="Title"/>
              <w:jc w:val="left"/>
              <w:rPr>
                <w:rFonts w:asciiTheme="minorHAnsi" w:hAnsiTheme="minorHAnsi"/>
              </w:rPr>
            </w:pPr>
          </w:p>
        </w:tc>
        <w:tc>
          <w:tcPr>
            <w:tcW w:w="2500" w:type="pct"/>
          </w:tcPr>
          <w:p w14:paraId="39687F97" w14:textId="77777777" w:rsidR="00303593" w:rsidRDefault="00303593" w:rsidP="0012690E">
            <w:pPr>
              <w:pStyle w:val="Title"/>
              <w:ind w:left="0"/>
              <w:jc w:val="left"/>
              <w:rPr>
                <w:rFonts w:asciiTheme="minorHAnsi" w:hAnsiTheme="minorHAnsi"/>
              </w:rPr>
            </w:pPr>
            <w:r>
              <w:rPr>
                <w:rFonts w:asciiTheme="minorHAnsi" w:hAnsiTheme="minorHAnsi"/>
              </w:rPr>
              <w:t>Arrangements made:</w:t>
            </w:r>
          </w:p>
        </w:tc>
      </w:tr>
      <w:tr w:rsidR="00303593" w14:paraId="74D19DD0" w14:textId="77777777" w:rsidTr="00822695">
        <w:tc>
          <w:tcPr>
            <w:tcW w:w="5000" w:type="pct"/>
            <w:gridSpan w:val="2"/>
          </w:tcPr>
          <w:p w14:paraId="320FE8B4" w14:textId="77777777" w:rsidR="00303593" w:rsidRDefault="00303593" w:rsidP="0012690E">
            <w:pPr>
              <w:pStyle w:val="Title"/>
              <w:ind w:left="0"/>
              <w:jc w:val="left"/>
              <w:rPr>
                <w:rFonts w:asciiTheme="minorHAnsi" w:hAnsiTheme="minorHAnsi"/>
              </w:rPr>
            </w:pPr>
            <w:r>
              <w:rPr>
                <w:rFonts w:asciiTheme="minorHAnsi" w:hAnsiTheme="minorHAnsi"/>
              </w:rPr>
              <w:t>Follow up actions:</w:t>
            </w:r>
          </w:p>
          <w:p w14:paraId="275F0FD8" w14:textId="77777777" w:rsidR="00303593" w:rsidRDefault="00303593" w:rsidP="00822695">
            <w:pPr>
              <w:pStyle w:val="Title"/>
              <w:jc w:val="left"/>
              <w:rPr>
                <w:rFonts w:asciiTheme="minorHAnsi" w:hAnsiTheme="minorHAnsi"/>
              </w:rPr>
            </w:pPr>
          </w:p>
          <w:p w14:paraId="04EF8BC4" w14:textId="77777777" w:rsidR="00303593" w:rsidRDefault="00303593" w:rsidP="00822695">
            <w:pPr>
              <w:pStyle w:val="Title"/>
              <w:jc w:val="left"/>
              <w:rPr>
                <w:rFonts w:asciiTheme="minorHAnsi" w:hAnsiTheme="minorHAnsi"/>
              </w:rPr>
            </w:pPr>
          </w:p>
        </w:tc>
      </w:tr>
      <w:tr w:rsidR="00303593" w14:paraId="28C9C4D9" w14:textId="77777777" w:rsidTr="00822695">
        <w:tc>
          <w:tcPr>
            <w:tcW w:w="5000" w:type="pct"/>
            <w:gridSpan w:val="2"/>
          </w:tcPr>
          <w:p w14:paraId="28A03CEF" w14:textId="77777777" w:rsidR="00303593" w:rsidRDefault="00303593" w:rsidP="0012690E">
            <w:pPr>
              <w:pStyle w:val="Title"/>
              <w:ind w:left="0"/>
              <w:jc w:val="left"/>
              <w:rPr>
                <w:rFonts w:asciiTheme="minorHAnsi" w:hAnsiTheme="minorHAnsi"/>
              </w:rPr>
            </w:pPr>
            <w:r>
              <w:rPr>
                <w:rFonts w:asciiTheme="minorHAnsi" w:hAnsiTheme="minorHAnsi"/>
              </w:rPr>
              <w:t>Signature of DSP</w:t>
            </w:r>
          </w:p>
          <w:p w14:paraId="264E66C8" w14:textId="77777777" w:rsidR="00303593" w:rsidRDefault="00303593" w:rsidP="00822695">
            <w:pPr>
              <w:pStyle w:val="Title"/>
              <w:jc w:val="left"/>
              <w:rPr>
                <w:rFonts w:asciiTheme="minorHAnsi" w:hAnsiTheme="minorHAnsi"/>
              </w:rPr>
            </w:pPr>
          </w:p>
        </w:tc>
      </w:tr>
    </w:tbl>
    <w:p w14:paraId="5F918987" w14:textId="77777777" w:rsidR="00303593" w:rsidRDefault="00303593" w:rsidP="00303593">
      <w:pPr>
        <w:pStyle w:val="Title"/>
        <w:jc w:val="left"/>
        <w:rPr>
          <w:rFonts w:asciiTheme="minorHAnsi" w:hAnsiTheme="minorHAnsi"/>
        </w:rPr>
      </w:pPr>
    </w:p>
    <w:tbl>
      <w:tblPr>
        <w:tblStyle w:val="TableGrid"/>
        <w:tblW w:w="5000" w:type="pct"/>
        <w:tblLook w:val="04A0" w:firstRow="1" w:lastRow="0" w:firstColumn="1" w:lastColumn="0" w:noHBand="0" w:noVBand="1"/>
      </w:tblPr>
      <w:tblGrid>
        <w:gridCol w:w="5714"/>
        <w:gridCol w:w="4936"/>
      </w:tblGrid>
      <w:tr w:rsidR="00303593" w14:paraId="5001404C" w14:textId="77777777" w:rsidTr="00822695">
        <w:tc>
          <w:tcPr>
            <w:tcW w:w="2500" w:type="pct"/>
          </w:tcPr>
          <w:p w14:paraId="6D55F1EE" w14:textId="77777777" w:rsidR="00303593" w:rsidRDefault="00303593" w:rsidP="0012690E">
            <w:pPr>
              <w:pStyle w:val="Title"/>
              <w:ind w:left="0"/>
              <w:jc w:val="left"/>
              <w:rPr>
                <w:rFonts w:asciiTheme="minorHAnsi" w:hAnsiTheme="minorHAnsi"/>
              </w:rPr>
            </w:pPr>
            <w:r>
              <w:rPr>
                <w:rFonts w:asciiTheme="minorHAnsi" w:hAnsiTheme="minorHAnsi"/>
              </w:rPr>
              <w:t>Date:</w:t>
            </w:r>
          </w:p>
        </w:tc>
        <w:tc>
          <w:tcPr>
            <w:tcW w:w="2500" w:type="pct"/>
          </w:tcPr>
          <w:p w14:paraId="152F3B43" w14:textId="77777777" w:rsidR="00303593" w:rsidRDefault="00303593" w:rsidP="0012690E">
            <w:pPr>
              <w:pStyle w:val="Title"/>
              <w:ind w:left="0"/>
              <w:jc w:val="left"/>
              <w:rPr>
                <w:rFonts w:asciiTheme="minorHAnsi" w:hAnsiTheme="minorHAnsi"/>
              </w:rPr>
            </w:pPr>
            <w:r>
              <w:rPr>
                <w:rFonts w:asciiTheme="minorHAnsi" w:hAnsiTheme="minorHAnsi"/>
              </w:rPr>
              <w:t>Class:</w:t>
            </w:r>
          </w:p>
        </w:tc>
      </w:tr>
      <w:tr w:rsidR="00303593" w14:paraId="66FAD866" w14:textId="77777777" w:rsidTr="00822695">
        <w:tc>
          <w:tcPr>
            <w:tcW w:w="2500" w:type="pct"/>
          </w:tcPr>
          <w:p w14:paraId="5B0C7DF9" w14:textId="77777777" w:rsidR="00303593" w:rsidRDefault="00303593" w:rsidP="0012690E">
            <w:pPr>
              <w:pStyle w:val="Title"/>
              <w:ind w:left="0"/>
              <w:jc w:val="left"/>
              <w:rPr>
                <w:rFonts w:asciiTheme="minorHAnsi" w:hAnsiTheme="minorHAnsi"/>
              </w:rPr>
            </w:pPr>
            <w:r>
              <w:rPr>
                <w:rFonts w:asciiTheme="minorHAnsi" w:hAnsiTheme="minorHAnsi"/>
              </w:rPr>
              <w:t>Name of Child:</w:t>
            </w:r>
          </w:p>
        </w:tc>
        <w:tc>
          <w:tcPr>
            <w:tcW w:w="2500" w:type="pct"/>
          </w:tcPr>
          <w:p w14:paraId="0949958C" w14:textId="77777777" w:rsidR="00303593" w:rsidRDefault="00303593" w:rsidP="0012690E">
            <w:pPr>
              <w:pStyle w:val="Title"/>
              <w:ind w:left="0"/>
              <w:jc w:val="left"/>
              <w:rPr>
                <w:rFonts w:asciiTheme="minorHAnsi" w:hAnsiTheme="minorHAnsi"/>
              </w:rPr>
            </w:pPr>
            <w:r>
              <w:rPr>
                <w:rFonts w:asciiTheme="minorHAnsi" w:hAnsiTheme="minorHAnsi"/>
              </w:rPr>
              <w:t>Name of Teacher:</w:t>
            </w:r>
          </w:p>
        </w:tc>
      </w:tr>
      <w:tr w:rsidR="00303593" w14:paraId="5E9AAF4D" w14:textId="77777777" w:rsidTr="00822695">
        <w:tc>
          <w:tcPr>
            <w:tcW w:w="5000" w:type="pct"/>
            <w:gridSpan w:val="2"/>
          </w:tcPr>
          <w:p w14:paraId="404CB844" w14:textId="77777777" w:rsidR="00303593" w:rsidRDefault="00303593" w:rsidP="00822695">
            <w:pPr>
              <w:pStyle w:val="Title"/>
              <w:jc w:val="left"/>
              <w:rPr>
                <w:rFonts w:asciiTheme="minorHAnsi" w:hAnsiTheme="minorHAnsi"/>
              </w:rPr>
            </w:pPr>
            <w:r>
              <w:rPr>
                <w:rFonts w:asciiTheme="minorHAnsi" w:hAnsiTheme="minorHAnsi"/>
              </w:rPr>
              <w:t>Reason given for late/no collection:</w:t>
            </w:r>
          </w:p>
          <w:p w14:paraId="5A45E22B" w14:textId="77777777" w:rsidR="00303593" w:rsidRDefault="00303593" w:rsidP="00822695">
            <w:pPr>
              <w:pStyle w:val="Title"/>
              <w:jc w:val="left"/>
              <w:rPr>
                <w:rFonts w:asciiTheme="minorHAnsi" w:hAnsiTheme="minorHAnsi"/>
              </w:rPr>
            </w:pPr>
          </w:p>
          <w:p w14:paraId="460260D1" w14:textId="77777777" w:rsidR="00303593" w:rsidRDefault="00303593" w:rsidP="00822695">
            <w:pPr>
              <w:pStyle w:val="Title"/>
              <w:jc w:val="left"/>
              <w:rPr>
                <w:rFonts w:asciiTheme="minorHAnsi" w:hAnsiTheme="minorHAnsi"/>
              </w:rPr>
            </w:pPr>
          </w:p>
          <w:p w14:paraId="6448F98E" w14:textId="77777777" w:rsidR="00303593" w:rsidRDefault="00303593" w:rsidP="00822695">
            <w:pPr>
              <w:pStyle w:val="Title"/>
              <w:jc w:val="left"/>
              <w:rPr>
                <w:rFonts w:asciiTheme="minorHAnsi" w:hAnsiTheme="minorHAnsi"/>
              </w:rPr>
            </w:pPr>
          </w:p>
        </w:tc>
      </w:tr>
      <w:tr w:rsidR="00303593" w14:paraId="27FACC60" w14:textId="77777777" w:rsidTr="00822695">
        <w:tc>
          <w:tcPr>
            <w:tcW w:w="2500" w:type="pct"/>
          </w:tcPr>
          <w:p w14:paraId="6F43FA55" w14:textId="77777777" w:rsidR="00303593" w:rsidRDefault="00303593" w:rsidP="0012690E">
            <w:pPr>
              <w:pStyle w:val="Title"/>
              <w:ind w:left="0"/>
              <w:jc w:val="left"/>
              <w:rPr>
                <w:rFonts w:asciiTheme="minorHAnsi" w:hAnsiTheme="minorHAnsi"/>
              </w:rPr>
            </w:pPr>
            <w:r>
              <w:rPr>
                <w:rFonts w:asciiTheme="minorHAnsi" w:hAnsiTheme="minorHAnsi"/>
              </w:rPr>
              <w:t>External agencies contacted? If so who?</w:t>
            </w:r>
          </w:p>
          <w:p w14:paraId="1DE77529" w14:textId="77777777" w:rsidR="00303593" w:rsidRDefault="00303593" w:rsidP="00822695">
            <w:pPr>
              <w:pStyle w:val="Title"/>
              <w:jc w:val="left"/>
              <w:rPr>
                <w:rFonts w:asciiTheme="minorHAnsi" w:hAnsiTheme="minorHAnsi"/>
              </w:rPr>
            </w:pPr>
          </w:p>
          <w:p w14:paraId="5386571F" w14:textId="77777777" w:rsidR="00303593" w:rsidRDefault="00303593" w:rsidP="00822695">
            <w:pPr>
              <w:pStyle w:val="Title"/>
              <w:jc w:val="left"/>
              <w:rPr>
                <w:rFonts w:asciiTheme="minorHAnsi" w:hAnsiTheme="minorHAnsi"/>
              </w:rPr>
            </w:pPr>
          </w:p>
          <w:p w14:paraId="63C92710" w14:textId="77777777" w:rsidR="00303593" w:rsidRDefault="00303593" w:rsidP="00822695">
            <w:pPr>
              <w:pStyle w:val="Title"/>
              <w:jc w:val="left"/>
              <w:rPr>
                <w:rFonts w:asciiTheme="minorHAnsi" w:hAnsiTheme="minorHAnsi"/>
              </w:rPr>
            </w:pPr>
          </w:p>
        </w:tc>
        <w:tc>
          <w:tcPr>
            <w:tcW w:w="2500" w:type="pct"/>
          </w:tcPr>
          <w:p w14:paraId="36EC72BF" w14:textId="77777777" w:rsidR="00303593" w:rsidRDefault="00303593" w:rsidP="0012690E">
            <w:pPr>
              <w:pStyle w:val="Title"/>
              <w:ind w:left="0"/>
              <w:jc w:val="left"/>
              <w:rPr>
                <w:rFonts w:asciiTheme="minorHAnsi" w:hAnsiTheme="minorHAnsi"/>
              </w:rPr>
            </w:pPr>
            <w:r>
              <w:rPr>
                <w:rFonts w:asciiTheme="minorHAnsi" w:hAnsiTheme="minorHAnsi"/>
              </w:rPr>
              <w:t>Arrangements made:</w:t>
            </w:r>
          </w:p>
        </w:tc>
      </w:tr>
      <w:tr w:rsidR="00303593" w14:paraId="44338F81" w14:textId="77777777" w:rsidTr="00822695">
        <w:tc>
          <w:tcPr>
            <w:tcW w:w="5000" w:type="pct"/>
            <w:gridSpan w:val="2"/>
          </w:tcPr>
          <w:p w14:paraId="5B7F412F" w14:textId="77777777" w:rsidR="00303593" w:rsidRDefault="00303593" w:rsidP="00822695">
            <w:pPr>
              <w:pStyle w:val="Title"/>
              <w:jc w:val="left"/>
              <w:rPr>
                <w:rFonts w:asciiTheme="minorHAnsi" w:hAnsiTheme="minorHAnsi"/>
              </w:rPr>
            </w:pPr>
            <w:r>
              <w:rPr>
                <w:rFonts w:asciiTheme="minorHAnsi" w:hAnsiTheme="minorHAnsi"/>
              </w:rPr>
              <w:t>Follow up actions:</w:t>
            </w:r>
          </w:p>
          <w:p w14:paraId="3BF49EC3" w14:textId="77777777" w:rsidR="00303593" w:rsidRDefault="00303593" w:rsidP="00822695">
            <w:pPr>
              <w:pStyle w:val="Title"/>
              <w:jc w:val="left"/>
              <w:rPr>
                <w:rFonts w:asciiTheme="minorHAnsi" w:hAnsiTheme="minorHAnsi"/>
              </w:rPr>
            </w:pPr>
          </w:p>
          <w:p w14:paraId="327B6DE4" w14:textId="77777777" w:rsidR="00303593" w:rsidRDefault="00303593" w:rsidP="00822695">
            <w:pPr>
              <w:pStyle w:val="Title"/>
              <w:jc w:val="left"/>
              <w:rPr>
                <w:rFonts w:asciiTheme="minorHAnsi" w:hAnsiTheme="minorHAnsi"/>
              </w:rPr>
            </w:pPr>
          </w:p>
        </w:tc>
      </w:tr>
      <w:tr w:rsidR="00303593" w14:paraId="0D5B69CE" w14:textId="77777777" w:rsidTr="00822695">
        <w:tc>
          <w:tcPr>
            <w:tcW w:w="5000" w:type="pct"/>
            <w:gridSpan w:val="2"/>
          </w:tcPr>
          <w:p w14:paraId="0915333D" w14:textId="77777777" w:rsidR="00303593" w:rsidRDefault="00303593" w:rsidP="00822695">
            <w:pPr>
              <w:pStyle w:val="Title"/>
              <w:jc w:val="left"/>
              <w:rPr>
                <w:rFonts w:asciiTheme="minorHAnsi" w:hAnsiTheme="minorHAnsi"/>
              </w:rPr>
            </w:pPr>
            <w:r>
              <w:rPr>
                <w:rFonts w:asciiTheme="minorHAnsi" w:hAnsiTheme="minorHAnsi"/>
              </w:rPr>
              <w:t>Signature of DSP</w:t>
            </w:r>
          </w:p>
        </w:tc>
      </w:tr>
      <w:bookmarkEnd w:id="0"/>
    </w:tbl>
    <w:p w14:paraId="7DA27FE1" w14:textId="77777777" w:rsidR="00303593" w:rsidRPr="00FC1E94" w:rsidRDefault="00303593" w:rsidP="006E78ED">
      <w:pPr>
        <w:pStyle w:val="BodyText"/>
        <w:spacing w:before="1" w:line="276" w:lineRule="auto"/>
        <w:ind w:left="0" w:right="136" w:firstLine="0"/>
        <w:rPr>
          <w:sz w:val="24"/>
          <w:szCs w:val="24"/>
        </w:rPr>
      </w:pPr>
    </w:p>
    <w:sectPr w:rsidR="00303593" w:rsidRPr="00FC1E94">
      <w:footerReference w:type="default" r:id="rId8"/>
      <w:pgSz w:w="11920" w:h="16840"/>
      <w:pgMar w:top="64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C6F05" w14:textId="77777777" w:rsidR="006E78ED" w:rsidRDefault="006E78ED" w:rsidP="006E78ED">
      <w:r>
        <w:separator/>
      </w:r>
    </w:p>
  </w:endnote>
  <w:endnote w:type="continuationSeparator" w:id="0">
    <w:p w14:paraId="6E9DF4A9" w14:textId="77777777" w:rsidR="006E78ED" w:rsidRDefault="006E78ED" w:rsidP="006E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15206"/>
      <w:docPartObj>
        <w:docPartGallery w:val="Page Numbers (Bottom of Page)"/>
        <w:docPartUnique/>
      </w:docPartObj>
    </w:sdtPr>
    <w:sdtEndPr>
      <w:rPr>
        <w:noProof/>
      </w:rPr>
    </w:sdtEndPr>
    <w:sdtContent>
      <w:p w14:paraId="1FDC4BF6" w14:textId="0E957E2F" w:rsidR="006E78ED" w:rsidRDefault="006E78ED">
        <w:pPr>
          <w:pStyle w:val="Footer"/>
          <w:jc w:val="center"/>
        </w:pPr>
        <w:r>
          <w:fldChar w:fldCharType="begin"/>
        </w:r>
        <w:r>
          <w:instrText xml:space="preserve"> PAGE   \* MERGEFORMAT </w:instrText>
        </w:r>
        <w:r>
          <w:fldChar w:fldCharType="separate"/>
        </w:r>
        <w:r w:rsidR="00206B52">
          <w:rPr>
            <w:noProof/>
          </w:rPr>
          <w:t>8</w:t>
        </w:r>
        <w:r>
          <w:rPr>
            <w:noProof/>
          </w:rPr>
          <w:fldChar w:fldCharType="end"/>
        </w:r>
      </w:p>
    </w:sdtContent>
  </w:sdt>
  <w:p w14:paraId="77487FF3" w14:textId="77777777" w:rsidR="006E78ED" w:rsidRDefault="006E78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D42B5" w14:textId="77777777" w:rsidR="006E78ED" w:rsidRDefault="006E78ED" w:rsidP="006E78ED">
      <w:r>
        <w:separator/>
      </w:r>
    </w:p>
  </w:footnote>
  <w:footnote w:type="continuationSeparator" w:id="0">
    <w:p w14:paraId="4CB2E05A" w14:textId="77777777" w:rsidR="006E78ED" w:rsidRDefault="006E78ED" w:rsidP="006E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FEE"/>
    <w:multiLevelType w:val="hybridMultilevel"/>
    <w:tmpl w:val="5726A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C41776"/>
    <w:multiLevelType w:val="hybridMultilevel"/>
    <w:tmpl w:val="5D5C3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90EBB"/>
    <w:multiLevelType w:val="hybridMultilevel"/>
    <w:tmpl w:val="9324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E83694"/>
    <w:multiLevelType w:val="hybridMultilevel"/>
    <w:tmpl w:val="202E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80643"/>
    <w:multiLevelType w:val="hybridMultilevel"/>
    <w:tmpl w:val="4412F9CE"/>
    <w:lvl w:ilvl="0" w:tplc="E09C63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C7FDA"/>
    <w:multiLevelType w:val="hybridMultilevel"/>
    <w:tmpl w:val="4D4A7B08"/>
    <w:lvl w:ilvl="0" w:tplc="4FA8578E">
      <w:numFmt w:val="bullet"/>
      <w:lvlText w:val="●"/>
      <w:lvlJc w:val="left"/>
      <w:pPr>
        <w:ind w:left="1195" w:hanging="360"/>
      </w:pPr>
      <w:rPr>
        <w:rFonts w:ascii="Arial" w:eastAsia="Arial" w:hAnsi="Arial" w:cs="Arial" w:hint="default"/>
        <w:w w:val="100"/>
      </w:rPr>
    </w:lvl>
    <w:lvl w:ilvl="1" w:tplc="3F286552">
      <w:numFmt w:val="bullet"/>
      <w:lvlText w:val="•"/>
      <w:lvlJc w:val="left"/>
      <w:pPr>
        <w:ind w:left="2146" w:hanging="360"/>
      </w:pPr>
      <w:rPr>
        <w:rFonts w:hint="default"/>
      </w:rPr>
    </w:lvl>
    <w:lvl w:ilvl="2" w:tplc="5296CBB4">
      <w:numFmt w:val="bullet"/>
      <w:lvlText w:val="•"/>
      <w:lvlJc w:val="left"/>
      <w:pPr>
        <w:ind w:left="3092" w:hanging="360"/>
      </w:pPr>
      <w:rPr>
        <w:rFonts w:hint="default"/>
      </w:rPr>
    </w:lvl>
    <w:lvl w:ilvl="3" w:tplc="708E5FD4">
      <w:numFmt w:val="bullet"/>
      <w:lvlText w:val="•"/>
      <w:lvlJc w:val="left"/>
      <w:pPr>
        <w:ind w:left="4038" w:hanging="360"/>
      </w:pPr>
      <w:rPr>
        <w:rFonts w:hint="default"/>
      </w:rPr>
    </w:lvl>
    <w:lvl w:ilvl="4" w:tplc="CA0CD4FA">
      <w:numFmt w:val="bullet"/>
      <w:lvlText w:val="•"/>
      <w:lvlJc w:val="left"/>
      <w:pPr>
        <w:ind w:left="4984" w:hanging="360"/>
      </w:pPr>
      <w:rPr>
        <w:rFonts w:hint="default"/>
      </w:rPr>
    </w:lvl>
    <w:lvl w:ilvl="5" w:tplc="37CE39AC">
      <w:numFmt w:val="bullet"/>
      <w:lvlText w:val="•"/>
      <w:lvlJc w:val="left"/>
      <w:pPr>
        <w:ind w:left="5930" w:hanging="360"/>
      </w:pPr>
      <w:rPr>
        <w:rFonts w:hint="default"/>
      </w:rPr>
    </w:lvl>
    <w:lvl w:ilvl="6" w:tplc="EA5693B8">
      <w:numFmt w:val="bullet"/>
      <w:lvlText w:val="•"/>
      <w:lvlJc w:val="left"/>
      <w:pPr>
        <w:ind w:left="6876" w:hanging="360"/>
      </w:pPr>
      <w:rPr>
        <w:rFonts w:hint="default"/>
      </w:rPr>
    </w:lvl>
    <w:lvl w:ilvl="7" w:tplc="9B56CCF2">
      <w:numFmt w:val="bullet"/>
      <w:lvlText w:val="•"/>
      <w:lvlJc w:val="left"/>
      <w:pPr>
        <w:ind w:left="7822" w:hanging="360"/>
      </w:pPr>
      <w:rPr>
        <w:rFonts w:hint="default"/>
      </w:rPr>
    </w:lvl>
    <w:lvl w:ilvl="8" w:tplc="0E507A42">
      <w:numFmt w:val="bullet"/>
      <w:lvlText w:val="•"/>
      <w:lvlJc w:val="left"/>
      <w:pPr>
        <w:ind w:left="8768" w:hanging="360"/>
      </w:pPr>
      <w:rPr>
        <w:rFonts w:hint="default"/>
      </w:rPr>
    </w:lvl>
  </w:abstractNum>
  <w:abstractNum w:abstractNumId="6" w15:restartNumberingAfterBreak="0">
    <w:nsid w:val="7845407A"/>
    <w:multiLevelType w:val="hybridMultilevel"/>
    <w:tmpl w:val="8F2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2A0FC6"/>
    <w:multiLevelType w:val="hybridMultilevel"/>
    <w:tmpl w:val="A58C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A"/>
    <w:rsid w:val="00026299"/>
    <w:rsid w:val="00057968"/>
    <w:rsid w:val="000633CF"/>
    <w:rsid w:val="00101375"/>
    <w:rsid w:val="001161F3"/>
    <w:rsid w:val="0012690E"/>
    <w:rsid w:val="00130A23"/>
    <w:rsid w:val="001B2EE9"/>
    <w:rsid w:val="00206B52"/>
    <w:rsid w:val="0022346E"/>
    <w:rsid w:val="002A7D34"/>
    <w:rsid w:val="002C1E76"/>
    <w:rsid w:val="00303593"/>
    <w:rsid w:val="00405025"/>
    <w:rsid w:val="00406ACB"/>
    <w:rsid w:val="004F5E62"/>
    <w:rsid w:val="005E60DD"/>
    <w:rsid w:val="005F78E1"/>
    <w:rsid w:val="005F7954"/>
    <w:rsid w:val="00683ECA"/>
    <w:rsid w:val="006E78ED"/>
    <w:rsid w:val="00702AA3"/>
    <w:rsid w:val="007A5EDA"/>
    <w:rsid w:val="007E0050"/>
    <w:rsid w:val="00822695"/>
    <w:rsid w:val="008A123C"/>
    <w:rsid w:val="0098773C"/>
    <w:rsid w:val="009B55E6"/>
    <w:rsid w:val="009F5483"/>
    <w:rsid w:val="00A51369"/>
    <w:rsid w:val="00A53100"/>
    <w:rsid w:val="00AC4F0A"/>
    <w:rsid w:val="00B53D6F"/>
    <w:rsid w:val="00B64F0E"/>
    <w:rsid w:val="00B770F5"/>
    <w:rsid w:val="00B84F3A"/>
    <w:rsid w:val="00BD769B"/>
    <w:rsid w:val="00C23EBC"/>
    <w:rsid w:val="00CB16C6"/>
    <w:rsid w:val="00CE0A47"/>
    <w:rsid w:val="00DE3647"/>
    <w:rsid w:val="00E63E31"/>
    <w:rsid w:val="00EE32FF"/>
    <w:rsid w:val="00EE6569"/>
    <w:rsid w:val="00F02DCF"/>
    <w:rsid w:val="00F40EA7"/>
    <w:rsid w:val="00F74855"/>
    <w:rsid w:val="00FC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A076"/>
  <w15:docId w15:val="{E61799B4-291C-4F55-9BBE-946FD4A0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5" w:hanging="360"/>
    </w:pPr>
  </w:style>
  <w:style w:type="paragraph" w:styleId="Title">
    <w:name w:val="Title"/>
    <w:basedOn w:val="Normal"/>
    <w:link w:val="TitleChar"/>
    <w:qFormat/>
    <w:pPr>
      <w:spacing w:before="1"/>
      <w:ind w:left="2751" w:right="2746"/>
      <w:jc w:val="center"/>
    </w:pPr>
    <w:rPr>
      <w:b/>
      <w:bCs/>
      <w:sz w:val="28"/>
      <w:szCs w:val="28"/>
    </w:rPr>
  </w:style>
  <w:style w:type="paragraph" w:styleId="ListParagraph">
    <w:name w:val="List Paragraph"/>
    <w:basedOn w:val="Normal"/>
    <w:uiPriority w:val="1"/>
    <w:qFormat/>
    <w:pPr>
      <w:spacing w:before="108"/>
      <w:ind w:left="119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1E94"/>
    <w:rPr>
      <w:color w:val="0000FF" w:themeColor="hyperlink"/>
      <w:u w:val="single"/>
    </w:rPr>
  </w:style>
  <w:style w:type="character" w:customStyle="1" w:styleId="UnresolvedMention">
    <w:name w:val="Unresolved Mention"/>
    <w:basedOn w:val="DefaultParagraphFont"/>
    <w:uiPriority w:val="99"/>
    <w:semiHidden/>
    <w:unhideWhenUsed/>
    <w:rsid w:val="00FC1E94"/>
    <w:rPr>
      <w:color w:val="605E5C"/>
      <w:shd w:val="clear" w:color="auto" w:fill="E1DFDD"/>
    </w:rPr>
  </w:style>
  <w:style w:type="paragraph" w:styleId="Header">
    <w:name w:val="header"/>
    <w:basedOn w:val="Normal"/>
    <w:link w:val="HeaderChar"/>
    <w:uiPriority w:val="99"/>
    <w:unhideWhenUsed/>
    <w:rsid w:val="006E78ED"/>
    <w:pPr>
      <w:tabs>
        <w:tab w:val="center" w:pos="4513"/>
        <w:tab w:val="right" w:pos="9026"/>
      </w:tabs>
    </w:pPr>
  </w:style>
  <w:style w:type="character" w:customStyle="1" w:styleId="HeaderChar">
    <w:name w:val="Header Char"/>
    <w:basedOn w:val="DefaultParagraphFont"/>
    <w:link w:val="Header"/>
    <w:uiPriority w:val="99"/>
    <w:rsid w:val="006E78ED"/>
    <w:rPr>
      <w:rFonts w:ascii="Arial" w:eastAsia="Arial" w:hAnsi="Arial" w:cs="Arial"/>
    </w:rPr>
  </w:style>
  <w:style w:type="paragraph" w:styleId="Footer">
    <w:name w:val="footer"/>
    <w:basedOn w:val="Normal"/>
    <w:link w:val="FooterChar"/>
    <w:uiPriority w:val="99"/>
    <w:unhideWhenUsed/>
    <w:rsid w:val="006E78ED"/>
    <w:pPr>
      <w:tabs>
        <w:tab w:val="center" w:pos="4513"/>
        <w:tab w:val="right" w:pos="9026"/>
      </w:tabs>
    </w:pPr>
  </w:style>
  <w:style w:type="character" w:customStyle="1" w:styleId="FooterChar">
    <w:name w:val="Footer Char"/>
    <w:basedOn w:val="DefaultParagraphFont"/>
    <w:link w:val="Footer"/>
    <w:uiPriority w:val="99"/>
    <w:rsid w:val="006E78ED"/>
    <w:rPr>
      <w:rFonts w:ascii="Arial" w:eastAsia="Arial" w:hAnsi="Arial" w:cs="Arial"/>
    </w:rPr>
  </w:style>
  <w:style w:type="character" w:styleId="CommentReference">
    <w:name w:val="annotation reference"/>
    <w:basedOn w:val="DefaultParagraphFont"/>
    <w:uiPriority w:val="99"/>
    <w:semiHidden/>
    <w:unhideWhenUsed/>
    <w:rsid w:val="006E78ED"/>
    <w:rPr>
      <w:sz w:val="16"/>
      <w:szCs w:val="16"/>
    </w:rPr>
  </w:style>
  <w:style w:type="paragraph" w:styleId="CommentText">
    <w:name w:val="annotation text"/>
    <w:basedOn w:val="Normal"/>
    <w:link w:val="CommentTextChar"/>
    <w:uiPriority w:val="99"/>
    <w:semiHidden/>
    <w:unhideWhenUsed/>
    <w:rsid w:val="006E78ED"/>
    <w:rPr>
      <w:sz w:val="20"/>
      <w:szCs w:val="20"/>
    </w:rPr>
  </w:style>
  <w:style w:type="character" w:customStyle="1" w:styleId="CommentTextChar">
    <w:name w:val="Comment Text Char"/>
    <w:basedOn w:val="DefaultParagraphFont"/>
    <w:link w:val="CommentText"/>
    <w:uiPriority w:val="99"/>
    <w:semiHidden/>
    <w:rsid w:val="006E78E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8ED"/>
    <w:rPr>
      <w:b/>
      <w:bCs/>
    </w:rPr>
  </w:style>
  <w:style w:type="character" w:customStyle="1" w:styleId="CommentSubjectChar">
    <w:name w:val="Comment Subject Char"/>
    <w:basedOn w:val="CommentTextChar"/>
    <w:link w:val="CommentSubject"/>
    <w:uiPriority w:val="99"/>
    <w:semiHidden/>
    <w:rsid w:val="006E78ED"/>
    <w:rPr>
      <w:rFonts w:ascii="Arial" w:eastAsia="Arial" w:hAnsi="Arial" w:cs="Arial"/>
      <w:b/>
      <w:bCs/>
      <w:sz w:val="20"/>
      <w:szCs w:val="20"/>
    </w:rPr>
  </w:style>
  <w:style w:type="paragraph" w:styleId="BodyTextIndent">
    <w:name w:val="Body Text Indent"/>
    <w:basedOn w:val="Normal"/>
    <w:link w:val="BodyTextIndentChar"/>
    <w:uiPriority w:val="99"/>
    <w:semiHidden/>
    <w:unhideWhenUsed/>
    <w:rsid w:val="001161F3"/>
    <w:pPr>
      <w:spacing w:after="120"/>
      <w:ind w:left="283"/>
    </w:pPr>
  </w:style>
  <w:style w:type="character" w:customStyle="1" w:styleId="BodyTextIndentChar">
    <w:name w:val="Body Text Indent Char"/>
    <w:basedOn w:val="DefaultParagraphFont"/>
    <w:link w:val="BodyTextIndent"/>
    <w:uiPriority w:val="99"/>
    <w:semiHidden/>
    <w:rsid w:val="001161F3"/>
    <w:rPr>
      <w:rFonts w:ascii="Arial" w:eastAsia="Arial" w:hAnsi="Arial" w:cs="Arial"/>
    </w:rPr>
  </w:style>
  <w:style w:type="table" w:styleId="TableGrid">
    <w:name w:val="Table Grid"/>
    <w:basedOn w:val="TableNormal"/>
    <w:uiPriority w:val="59"/>
    <w:rsid w:val="00303593"/>
    <w:pPr>
      <w:widowControl/>
      <w:autoSpaceDE/>
      <w:autoSpaceDN/>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303593"/>
    <w:rPr>
      <w:rFonts w:ascii="Arial" w:eastAsia="Arial" w:hAnsi="Arial" w:cs="Arial"/>
      <w:b/>
      <w:bCs/>
      <w:sz w:val="28"/>
      <w:szCs w:val="28"/>
    </w:rPr>
  </w:style>
  <w:style w:type="paragraph" w:customStyle="1" w:styleId="Default">
    <w:name w:val="Default"/>
    <w:rsid w:val="00CE0A47"/>
    <w:pPr>
      <w:widowControl/>
      <w:adjustRightInd w:val="0"/>
    </w:pPr>
    <w:rPr>
      <w:rFonts w:ascii="Comic Sans MS" w:eastAsia="Times New Roman" w:hAnsi="Comic Sans MS" w:cs="Comic Sans MS"/>
      <w:color w:val="000000"/>
      <w:sz w:val="24"/>
      <w:szCs w:val="24"/>
      <w:lang w:val="en-GB"/>
    </w:rPr>
  </w:style>
  <w:style w:type="paragraph" w:styleId="BalloonText">
    <w:name w:val="Balloon Text"/>
    <w:basedOn w:val="Normal"/>
    <w:link w:val="BalloonTextChar"/>
    <w:uiPriority w:val="99"/>
    <w:semiHidden/>
    <w:unhideWhenUsed/>
    <w:rsid w:val="00B77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F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11281</TotalTime>
  <Pages>8</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Emotional Health and Wellbeing Policy DRAFT</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Health and Wellbeing Policy DRAFT</dc:title>
  <dc:subject/>
  <dc:creator>Zoe Campbell</dc:creator>
  <cp:keywords/>
  <dc:description/>
  <cp:lastModifiedBy>Suzanne Hall</cp:lastModifiedBy>
  <cp:revision>3</cp:revision>
  <dcterms:created xsi:type="dcterms:W3CDTF">2021-09-03T11:32:00Z</dcterms:created>
  <dcterms:modified xsi:type="dcterms:W3CDTF">2024-01-04T10:22:00Z</dcterms:modified>
</cp:coreProperties>
</file>